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014F1" w14:textId="25CD0A16" w:rsidR="00CA7F85" w:rsidRPr="00581B23" w:rsidRDefault="00CA7F85" w:rsidP="00CA7F85">
      <w:pPr>
        <w:pStyle w:val="Sansinterligne"/>
        <w:pBdr>
          <w:top w:val="single" w:sz="4" w:space="1" w:color="auto"/>
          <w:left w:val="single" w:sz="4" w:space="4" w:color="auto"/>
          <w:bottom w:val="single" w:sz="4" w:space="1" w:color="auto"/>
          <w:right w:val="single" w:sz="4" w:space="4" w:color="auto"/>
        </w:pBdr>
        <w:jc w:val="center"/>
        <w:rPr>
          <w:b/>
          <w:sz w:val="28"/>
        </w:rPr>
      </w:pPr>
      <w:r w:rsidRPr="00581B23">
        <w:rPr>
          <w:b/>
          <w:sz w:val="28"/>
        </w:rPr>
        <w:t xml:space="preserve">Assemblée de section du </w:t>
      </w:r>
      <w:r>
        <w:rPr>
          <w:b/>
          <w:sz w:val="28"/>
        </w:rPr>
        <w:t xml:space="preserve">2 </w:t>
      </w:r>
      <w:r w:rsidR="004A6965">
        <w:rPr>
          <w:b/>
          <w:sz w:val="28"/>
        </w:rPr>
        <w:t>avril</w:t>
      </w:r>
      <w:r>
        <w:rPr>
          <w:b/>
          <w:sz w:val="28"/>
        </w:rPr>
        <w:t xml:space="preserve"> 2021</w:t>
      </w:r>
    </w:p>
    <w:p w14:paraId="36503FA9" w14:textId="77777777" w:rsidR="00CA7F85" w:rsidRPr="00581B23" w:rsidRDefault="00CA7F85" w:rsidP="00CA7F85">
      <w:pPr>
        <w:pStyle w:val="Sansinterligne"/>
        <w:pBdr>
          <w:top w:val="single" w:sz="4" w:space="1" w:color="auto"/>
          <w:left w:val="single" w:sz="4" w:space="4" w:color="auto"/>
          <w:bottom w:val="single" w:sz="4" w:space="1" w:color="auto"/>
          <w:right w:val="single" w:sz="4" w:space="4" w:color="auto"/>
        </w:pBdr>
        <w:jc w:val="center"/>
        <w:rPr>
          <w:b/>
          <w:sz w:val="28"/>
        </w:rPr>
      </w:pPr>
      <w:r w:rsidRPr="00581B23">
        <w:rPr>
          <w:b/>
          <w:sz w:val="28"/>
        </w:rPr>
        <w:t>Rapport introductif d’Olivier MUÑOZ RODEA</w:t>
      </w:r>
    </w:p>
    <w:p w14:paraId="3FA715A1" w14:textId="77777777" w:rsidR="00CA7F85" w:rsidRDefault="00CA7F85" w:rsidP="00CA7F85">
      <w:pPr>
        <w:pStyle w:val="Sansinterligne"/>
        <w:jc w:val="both"/>
      </w:pPr>
    </w:p>
    <w:p w14:paraId="15B8C936" w14:textId="77777777" w:rsidR="00CA7F85" w:rsidRDefault="00CA7F85" w:rsidP="00F808BB">
      <w:pPr>
        <w:pStyle w:val="Sansinterligne"/>
        <w:jc w:val="both"/>
      </w:pPr>
    </w:p>
    <w:p w14:paraId="31086894" w14:textId="286B8A86" w:rsidR="00D43E4F" w:rsidRDefault="008B4A5C" w:rsidP="00F808BB">
      <w:pPr>
        <w:pStyle w:val="Sansinterligne"/>
        <w:jc w:val="both"/>
      </w:pPr>
      <w:proofErr w:type="spellStart"/>
      <w:r>
        <w:t>Che</w:t>
      </w:r>
      <w:r w:rsidR="00A03387">
        <w:t>r-e</w:t>
      </w:r>
      <w:proofErr w:type="spellEnd"/>
      <w:r>
        <w:t xml:space="preserve"> camarade,</w:t>
      </w:r>
    </w:p>
    <w:p w14:paraId="2AA0B395" w14:textId="77777777" w:rsidR="008B4A5C" w:rsidRDefault="008B4A5C" w:rsidP="00F808BB">
      <w:pPr>
        <w:pStyle w:val="Sansinterligne"/>
        <w:jc w:val="both"/>
      </w:pPr>
    </w:p>
    <w:p w14:paraId="72162F58" w14:textId="2C791F3B" w:rsidR="008B4A5C" w:rsidRDefault="008B4A5C" w:rsidP="00F808BB">
      <w:pPr>
        <w:pStyle w:val="Sansinterligne"/>
        <w:jc w:val="both"/>
      </w:pPr>
      <w:r>
        <w:t xml:space="preserve">Ce rapport va aborder </w:t>
      </w:r>
      <w:r w:rsidR="00CA7F85">
        <w:t>deux</w:t>
      </w:r>
      <w:r>
        <w:t xml:space="preserve"> points principaux : les élections régionales de </w:t>
      </w:r>
      <w:r w:rsidR="00743D58">
        <w:t>Juin</w:t>
      </w:r>
      <w:r>
        <w:t xml:space="preserve"> et la Conférence Nationale de notre Parti.</w:t>
      </w:r>
    </w:p>
    <w:p w14:paraId="58234977" w14:textId="77777777" w:rsidR="008B4A5C" w:rsidRDefault="008B4A5C" w:rsidP="00F808BB">
      <w:pPr>
        <w:pStyle w:val="Sansinterligne"/>
        <w:jc w:val="both"/>
      </w:pPr>
    </w:p>
    <w:p w14:paraId="5CC635DE" w14:textId="5B384AA9" w:rsidR="008B4A5C" w:rsidRDefault="008B4A5C" w:rsidP="00F808BB">
      <w:pPr>
        <w:pStyle w:val="Sansinterligne"/>
        <w:jc w:val="both"/>
      </w:pPr>
      <w:r>
        <w:t xml:space="preserve">Néanmoins, avant d’entrer dans le vif de ces </w:t>
      </w:r>
      <w:r w:rsidR="00CA7F85">
        <w:t xml:space="preserve">deux </w:t>
      </w:r>
      <w:r>
        <w:t xml:space="preserve">sujets, je voudrais revenir sur plusieurs éléments importants qui se sont déroulés depuis notre dernière Assemblée Générale de section, qui a eu lieu le 5 </w:t>
      </w:r>
      <w:r w:rsidR="004A6965">
        <w:t>Mars</w:t>
      </w:r>
      <w:r>
        <w:t xml:space="preserve"> dernier :</w:t>
      </w:r>
    </w:p>
    <w:p w14:paraId="3B0D651C" w14:textId="77777777" w:rsidR="00516908" w:rsidRDefault="00516908" w:rsidP="00F808BB">
      <w:pPr>
        <w:pStyle w:val="Sansinterligne"/>
        <w:jc w:val="both"/>
      </w:pPr>
    </w:p>
    <w:p w14:paraId="0BECA663" w14:textId="34C020FF" w:rsidR="00674C93" w:rsidRDefault="00F01EBB" w:rsidP="00F808BB">
      <w:pPr>
        <w:pStyle w:val="Sansinterligne"/>
        <w:numPr>
          <w:ilvl w:val="0"/>
          <w:numId w:val="2"/>
        </w:numPr>
        <w:jc w:val="both"/>
      </w:pPr>
      <w:r>
        <w:t>Tout d’abord,</w:t>
      </w:r>
      <w:r w:rsidR="00674C93">
        <w:t xml:space="preserve"> impossible de ne pas parler des nouvelles mesures de confinement annoncées cette se</w:t>
      </w:r>
      <w:r w:rsidR="00743D58">
        <w:t>mai</w:t>
      </w:r>
      <w:r w:rsidR="00674C93">
        <w:t>ne. Tous les indicateurs montrent que la situation sanitaire devient critique et le gouvernement continue à naviguer à vue en ménageant la chèvre et le chou, c’est</w:t>
      </w:r>
      <w:r w:rsidR="002E40B0">
        <w:t>-à-</w:t>
      </w:r>
      <w:r w:rsidR="00674C93">
        <w:t xml:space="preserve">dire à prendre des mesures contre la pandémie </w:t>
      </w:r>
      <w:r w:rsidR="00743D58">
        <w:t>mai</w:t>
      </w:r>
      <w:r w:rsidR="00674C93">
        <w:t>s</w:t>
      </w:r>
      <w:r w:rsidR="002E40B0">
        <w:t xml:space="preserve"> </w:t>
      </w:r>
      <w:r w:rsidR="004A6965">
        <w:t>en veillant à ce qu’elles ne remettent pas en cause les intérêts des grands groupes financiers</w:t>
      </w:r>
      <w:r w:rsidR="00674C93">
        <w:t>. Nous sommes déjà de nombreuses fois revenus sur les facteurs qui ont mené à cette situation (économies sur le</w:t>
      </w:r>
      <w:r w:rsidR="002D3829">
        <w:t>s dépenses</w:t>
      </w:r>
      <w:r w:rsidR="004A6965">
        <w:t xml:space="preserve"> de santé avec notamment les</w:t>
      </w:r>
      <w:r w:rsidR="002D3829">
        <w:t xml:space="preserve"> réformes de l’hôpital et les</w:t>
      </w:r>
      <w:r w:rsidR="00674C93">
        <w:t xml:space="preserve"> suppressions de lits, </w:t>
      </w:r>
      <w:r w:rsidR="002E40B0">
        <w:t xml:space="preserve">affaiblissement de l’outil industriel et </w:t>
      </w:r>
      <w:r w:rsidR="00674C93">
        <w:t xml:space="preserve">production de médicaments </w:t>
      </w:r>
      <w:r w:rsidR="004A6965">
        <w:t>conditionnée par la loi de la rentabilité</w:t>
      </w:r>
      <w:r w:rsidR="00674C93">
        <w:t>, casse des dispositifs de prévention, etc...). La responsabilité des gouvernements successifs est évidente et une part de la population a bien compris qu’en s</w:t>
      </w:r>
      <w:r w:rsidR="002D3829">
        <w:t>oumettant</w:t>
      </w:r>
      <w:r w:rsidR="00674C93">
        <w:t xml:space="preserve"> le service public </w:t>
      </w:r>
      <w:r w:rsidR="002D3829">
        <w:t xml:space="preserve">à la rigueur </w:t>
      </w:r>
      <w:r w:rsidR="00674C93">
        <w:t xml:space="preserve">budgétaire, c’est en fait la santé </w:t>
      </w:r>
      <w:r w:rsidR="002D3829">
        <w:t xml:space="preserve">elle-même des Français </w:t>
      </w:r>
      <w:r w:rsidR="00674C93">
        <w:t>qui a été sacrifiée.</w:t>
      </w:r>
      <w:r w:rsidR="00594C5C">
        <w:t xml:space="preserve"> La </w:t>
      </w:r>
      <w:r w:rsidR="002D3829">
        <w:t>principale</w:t>
      </w:r>
      <w:r w:rsidR="00594C5C">
        <w:t xml:space="preserve"> conséquence de ces mesures prises au dernier moment et un peu à la va-vite est une perte croissante de confiance </w:t>
      </w:r>
      <w:r w:rsidR="002E40B0">
        <w:t xml:space="preserve">dans le gouvernement </w:t>
      </w:r>
      <w:r w:rsidR="00594C5C">
        <w:t>et de crédibilité d</w:t>
      </w:r>
      <w:r w:rsidR="002E40B0">
        <w:t>e celui-ci</w:t>
      </w:r>
      <w:r w:rsidR="00594C5C">
        <w:t>.</w:t>
      </w:r>
    </w:p>
    <w:p w14:paraId="10B7D4D2" w14:textId="77777777" w:rsidR="00674C93" w:rsidRDefault="00674C93" w:rsidP="00F808BB">
      <w:pPr>
        <w:pStyle w:val="Sansinterligne"/>
        <w:ind w:left="720"/>
        <w:jc w:val="both"/>
      </w:pPr>
    </w:p>
    <w:p w14:paraId="776C403F" w14:textId="30323046" w:rsidR="00F01EBB" w:rsidRDefault="00674C93" w:rsidP="007A6D5F">
      <w:pPr>
        <w:pStyle w:val="Sansinterligne"/>
        <w:numPr>
          <w:ilvl w:val="0"/>
          <w:numId w:val="2"/>
        </w:numPr>
        <w:jc w:val="both"/>
      </w:pPr>
      <w:r>
        <w:t>I</w:t>
      </w:r>
      <w:r w:rsidR="00F01EBB">
        <w:t>mpossible</w:t>
      </w:r>
      <w:r>
        <w:t xml:space="preserve"> non plus</w:t>
      </w:r>
      <w:r w:rsidR="00F01EBB">
        <w:t xml:space="preserve"> de ne pas parler du climat politique qui se tend encore un peu plus puisque la droite « classique » et LREM en viennent à chasser clairement sur les terres du RN. Après la loi de </w:t>
      </w:r>
      <w:r w:rsidR="00C65F61">
        <w:t>« </w:t>
      </w:r>
      <w:r w:rsidR="00F01EBB">
        <w:t>sécurité globale</w:t>
      </w:r>
      <w:r w:rsidR="00594C5C">
        <w:t xml:space="preserve"> » ou celle </w:t>
      </w:r>
      <w:r w:rsidR="00F01105">
        <w:t>sur les</w:t>
      </w:r>
      <w:r w:rsidR="00C65F61">
        <w:t xml:space="preserve"> « séparatismes »</w:t>
      </w:r>
      <w:r w:rsidR="00F01EBB">
        <w:t xml:space="preserve"> et divers autres signes de droitisation, plusieurs ténors de LREM tentent </w:t>
      </w:r>
      <w:r w:rsidR="00743D58">
        <w:t>mai</w:t>
      </w:r>
      <w:r w:rsidR="00516908">
        <w:t xml:space="preserve">ntenant </w:t>
      </w:r>
      <w:r w:rsidR="00F01EBB">
        <w:t xml:space="preserve">de surprendre Le Pen </w:t>
      </w:r>
      <w:r w:rsidR="00F01105">
        <w:t>sur</w:t>
      </w:r>
      <w:r w:rsidR="00F01EBB">
        <w:t xml:space="preserve"> sa droite. LREM qui se voulait être</w:t>
      </w:r>
      <w:r w:rsidR="00516908">
        <w:t xml:space="preserve"> une </w:t>
      </w:r>
      <w:r w:rsidR="00F01105">
        <w:t>force</w:t>
      </w:r>
      <w:r w:rsidR="00516908">
        <w:t xml:space="preserve"> libérale moderne et</w:t>
      </w:r>
      <w:r w:rsidR="00F01EBB">
        <w:t xml:space="preserve"> </w:t>
      </w:r>
      <w:r w:rsidR="00516908">
        <w:t xml:space="preserve">un </w:t>
      </w:r>
      <w:r w:rsidR="00F01EBB">
        <w:t xml:space="preserve">« barrage à l’extrême droite » </w:t>
      </w:r>
      <w:r w:rsidR="00516908">
        <w:t>est en train d</w:t>
      </w:r>
      <w:r w:rsidR="007A6D5F">
        <w:t>e lui dérouler le tapis rouge</w:t>
      </w:r>
      <w:r w:rsidR="00516908">
        <w:t xml:space="preserve">. </w:t>
      </w:r>
      <w:r w:rsidR="007A6D5F">
        <w:t xml:space="preserve">Macron et son camp cherchent ainsi à enfermer le débat politique dans une confrontation entre lui et M. Le Pen en vue de la prochaine présidentielle. Il s’agit aussi de créer un </w:t>
      </w:r>
      <w:r w:rsidR="00C8024E">
        <w:t xml:space="preserve">écran de fumée </w:t>
      </w:r>
      <w:r w:rsidR="007A6D5F">
        <w:t xml:space="preserve">détournant les regards vers les questions religieuses et </w:t>
      </w:r>
      <w:r w:rsidR="00C8024E">
        <w:t>sécuritaire</w:t>
      </w:r>
      <w:r w:rsidR="007A6D5F">
        <w:t>s</w:t>
      </w:r>
      <w:r w:rsidR="00C8024E">
        <w:t xml:space="preserve"> pour ne pas parler des lits d’h</w:t>
      </w:r>
      <w:r w:rsidR="00F01105">
        <w:t>ô</w:t>
      </w:r>
      <w:r w:rsidR="00C8024E">
        <w:t>pita</w:t>
      </w:r>
      <w:r w:rsidR="00F01105">
        <w:t>l</w:t>
      </w:r>
      <w:r w:rsidR="00C8024E">
        <w:t xml:space="preserve"> </w:t>
      </w:r>
      <w:r w:rsidR="000F444B">
        <w:t>qui manquent, des vaccins en retard, de la jeunesse en souffrance</w:t>
      </w:r>
      <w:r w:rsidR="00C8024E">
        <w:t xml:space="preserve"> et </w:t>
      </w:r>
      <w:r w:rsidR="000F444B">
        <w:t xml:space="preserve">plus généralement </w:t>
      </w:r>
      <w:r w:rsidR="00C8024E">
        <w:t>des conséquences sociales et économiques du libéralisme depuis 30 ans</w:t>
      </w:r>
      <w:r w:rsidR="007A6D5F">
        <w:t>.</w:t>
      </w:r>
    </w:p>
    <w:p w14:paraId="0EE9A76D" w14:textId="4A182E4A" w:rsidR="00C60E87" w:rsidRDefault="00516908" w:rsidP="00F808BB">
      <w:pPr>
        <w:pStyle w:val="Sansinterligne"/>
        <w:ind w:left="720"/>
        <w:jc w:val="both"/>
      </w:pPr>
      <w:r>
        <w:t>Ce point mériterait une analyse plus poussée dans la période à venir, notamment en ce qui concerne notre stratégie pour 2022 si nous voulons effectivement être un barrage efficace aux forces capitalistes, qu’elles soient nationalistes ou libérales.</w:t>
      </w:r>
    </w:p>
    <w:p w14:paraId="34C8C1DC" w14:textId="77777777" w:rsidR="00C65F61" w:rsidRDefault="00C65F61" w:rsidP="00F808BB">
      <w:pPr>
        <w:pStyle w:val="Sansinterligne"/>
        <w:jc w:val="both"/>
      </w:pPr>
    </w:p>
    <w:p w14:paraId="14C1F6C8" w14:textId="097B7FAF" w:rsidR="00C65F61" w:rsidRDefault="007E6B90" w:rsidP="00F808BB">
      <w:pPr>
        <w:pStyle w:val="Sansinterligne"/>
        <w:numPr>
          <w:ilvl w:val="0"/>
          <w:numId w:val="2"/>
        </w:numPr>
        <w:jc w:val="both"/>
      </w:pPr>
      <w:r>
        <w:t>Notre section a organisé u</w:t>
      </w:r>
      <w:r w:rsidR="00C65F61">
        <w:t>ne soirée en visioconférence</w:t>
      </w:r>
      <w:r w:rsidR="00C65F61" w:rsidRPr="00C65F61">
        <w:t xml:space="preserve"> </w:t>
      </w:r>
      <w:r w:rsidR="00C65F61">
        <w:t xml:space="preserve">le 18 </w:t>
      </w:r>
      <w:r w:rsidR="004A6965">
        <w:t>Mars</w:t>
      </w:r>
      <w:r w:rsidR="00C65F61">
        <w:t xml:space="preserve"> sur la politique de vaccination. Nous avons sollicité </w:t>
      </w:r>
      <w:r w:rsidR="00C65F61" w:rsidRPr="00C65F61">
        <w:t xml:space="preserve">le secteur santé </w:t>
      </w:r>
      <w:r w:rsidR="00A03387">
        <w:t>du Parti</w:t>
      </w:r>
      <w:r w:rsidR="00C65F61" w:rsidRPr="00C65F61">
        <w:t xml:space="preserve"> et </w:t>
      </w:r>
      <w:r w:rsidR="00C65F61">
        <w:t xml:space="preserve">Charlotte Balavoine qui coordonne </w:t>
      </w:r>
      <w:r>
        <w:t xml:space="preserve">en France </w:t>
      </w:r>
      <w:r w:rsidR="00C65F61">
        <w:t>la</w:t>
      </w:r>
      <w:r w:rsidR="00C65F61" w:rsidRPr="00C65F61">
        <w:t xml:space="preserve"> campag</w:t>
      </w:r>
      <w:r w:rsidR="00C65F61">
        <w:t>ne</w:t>
      </w:r>
      <w:r>
        <w:t xml:space="preserve"> européenne</w:t>
      </w:r>
      <w:r w:rsidR="00C65F61">
        <w:t xml:space="preserve"> pour </w:t>
      </w:r>
      <w:r>
        <w:t>demander la levée des brevets pour les vaccins contre le Covid-19. Un camarade, secrétaire de la fédération CGT des Industries Chimiques donnait également la vision côté « production » de médicaments.</w:t>
      </w:r>
    </w:p>
    <w:p w14:paraId="702512AC" w14:textId="5898523F" w:rsidR="007E6B90" w:rsidRDefault="007E6B90" w:rsidP="00F808BB">
      <w:pPr>
        <w:pStyle w:val="Sansinterligne"/>
        <w:ind w:left="720"/>
        <w:jc w:val="both"/>
      </w:pPr>
      <w:r>
        <w:t xml:space="preserve">Cette soirée a réuni une </w:t>
      </w:r>
      <w:r w:rsidR="00A03387">
        <w:t>trent</w:t>
      </w:r>
      <w:r>
        <w:t>aine de personnes dont des camarades membres d’autres sections et des collègues non-adhérents au Parti.</w:t>
      </w:r>
    </w:p>
    <w:p w14:paraId="594A3D47" w14:textId="339AC4B2" w:rsidR="007E6B90" w:rsidRDefault="007E6B90" w:rsidP="00F808BB">
      <w:pPr>
        <w:pStyle w:val="Sansinterligne"/>
        <w:ind w:left="720"/>
        <w:jc w:val="both"/>
      </w:pPr>
      <w:r>
        <w:lastRenderedPageBreak/>
        <w:t xml:space="preserve">L’ensemble des participants ont trouvé cette soirée très intéressante et nous en sommes sortis avec une vision plus claire du besoin de contrôle citoyen et </w:t>
      </w:r>
      <w:r w:rsidR="00A03387">
        <w:t xml:space="preserve">de la nécessité </w:t>
      </w:r>
      <w:r>
        <w:t>de sortir la production de médicaments</w:t>
      </w:r>
      <w:r w:rsidR="00A03387">
        <w:t xml:space="preserve"> de la domination de la finance</w:t>
      </w:r>
      <w:r>
        <w:t>.</w:t>
      </w:r>
    </w:p>
    <w:p w14:paraId="101DC31C" w14:textId="77777777" w:rsidR="00C65F61" w:rsidRDefault="007E6B90" w:rsidP="00F808BB">
      <w:pPr>
        <w:pStyle w:val="Sansinterligne"/>
        <w:ind w:left="720"/>
        <w:jc w:val="both"/>
      </w:pPr>
      <w:r>
        <w:t>De nombreux arguments et éléments chiffrés ont été donnés et permettent également de mieux convaincre autour de nous.</w:t>
      </w:r>
    </w:p>
    <w:p w14:paraId="60D2B561" w14:textId="1D1741F7" w:rsidR="007E6B90" w:rsidRDefault="007E6B90" w:rsidP="00F808BB">
      <w:pPr>
        <w:pStyle w:val="Sansinterligne"/>
        <w:ind w:left="720"/>
        <w:jc w:val="both"/>
      </w:pPr>
      <w:r>
        <w:t>Ce type de soirée pourrait être réédité sur d’autres sujets d’actualité puisqu’il s’agit d’un outil très utile pour nous armer</w:t>
      </w:r>
      <w:r w:rsidR="00A03387">
        <w:t xml:space="preserve">, </w:t>
      </w:r>
      <w:r w:rsidR="00743D58">
        <w:t>mai</w:t>
      </w:r>
      <w:r>
        <w:t>s aussi pour diffuser nos idées auprès des collègues que nous y invitons.</w:t>
      </w:r>
    </w:p>
    <w:p w14:paraId="0E852A86" w14:textId="77777777" w:rsidR="00A27BAF" w:rsidRDefault="00A27BAF" w:rsidP="00F808BB">
      <w:pPr>
        <w:pStyle w:val="Sansinterligne"/>
        <w:ind w:left="720"/>
        <w:jc w:val="both"/>
      </w:pPr>
    </w:p>
    <w:p w14:paraId="25BD19D1" w14:textId="0D9C8387" w:rsidR="00A27BAF" w:rsidRDefault="00A27BAF" w:rsidP="00F808BB">
      <w:pPr>
        <w:pStyle w:val="Sansinterligne"/>
        <w:numPr>
          <w:ilvl w:val="0"/>
          <w:numId w:val="2"/>
        </w:numPr>
        <w:jc w:val="both"/>
      </w:pPr>
      <w:r>
        <w:t xml:space="preserve">La section a également innové en éditant 3 vidéos. C’est une grande première pour nous ! </w:t>
      </w:r>
      <w:r w:rsidR="00A03387">
        <w:t xml:space="preserve">Ces </w:t>
      </w:r>
      <w:r>
        <w:t>3 vidéos constituent une mini-série pour informer et dénoncer l’ouverture à la concurrence dans les transports en Ile-de-France. Les liens vers ces vidéos figurent dans l</w:t>
      </w:r>
      <w:r w:rsidR="00C60E87">
        <w:t>e bulletin d’</w:t>
      </w:r>
      <w:r w:rsidR="004A6965">
        <w:t>Avril</w:t>
      </w:r>
      <w:r w:rsidR="00C60E87">
        <w:t xml:space="preserve"> qui a été en</w:t>
      </w:r>
      <w:r>
        <w:t>voyé en milieu de se</w:t>
      </w:r>
      <w:r w:rsidR="00743D58">
        <w:t>mai</w:t>
      </w:r>
      <w:r>
        <w:t>ne</w:t>
      </w:r>
      <w:r w:rsidR="00A03387">
        <w:t>,</w:t>
      </w:r>
      <w:r>
        <w:t xml:space="preserve"> </w:t>
      </w:r>
      <w:r w:rsidR="00743D58">
        <w:t>mai</w:t>
      </w:r>
      <w:r>
        <w:t xml:space="preserve">s une campagne active visant à les diffuser largement va </w:t>
      </w:r>
      <w:r w:rsidR="00743D58">
        <w:t>mai</w:t>
      </w:r>
      <w:r>
        <w:t xml:space="preserve">ntenant être mise en </w:t>
      </w:r>
      <w:proofErr w:type="spellStart"/>
      <w:r>
        <w:t>oeuvre</w:t>
      </w:r>
      <w:proofErr w:type="spellEnd"/>
      <w:r>
        <w:t xml:space="preserve"> rapidement.</w:t>
      </w:r>
      <w:r w:rsidR="00A03387">
        <w:t xml:space="preserve"> Chaque </w:t>
      </w:r>
      <w:proofErr w:type="spellStart"/>
      <w:r w:rsidR="00A03387">
        <w:t>adhérent-e</w:t>
      </w:r>
      <w:proofErr w:type="spellEnd"/>
      <w:r w:rsidR="00A03387">
        <w:t xml:space="preserve"> a ici un rôle important à jouer.</w:t>
      </w:r>
    </w:p>
    <w:p w14:paraId="6294372C" w14:textId="77777777" w:rsidR="00C60E87" w:rsidRDefault="00C60E87" w:rsidP="00F808BB">
      <w:pPr>
        <w:pStyle w:val="Sansinterligne"/>
        <w:ind w:left="720"/>
        <w:jc w:val="both"/>
      </w:pPr>
    </w:p>
    <w:p w14:paraId="6B15816D" w14:textId="18D01529" w:rsidR="00F808BB" w:rsidRDefault="00C60E87" w:rsidP="00F808BB">
      <w:pPr>
        <w:pStyle w:val="Sansinterligne"/>
        <w:numPr>
          <w:ilvl w:val="0"/>
          <w:numId w:val="2"/>
        </w:numPr>
        <w:jc w:val="both"/>
      </w:pPr>
      <w:r>
        <w:t>Nous avons aussi été sollicités pour participer au financement de l’exposition graphique pour le Centenaire du Parti. En tout</w:t>
      </w:r>
      <w:r w:rsidR="00894811">
        <w:t>,</w:t>
      </w:r>
      <w:r>
        <w:t xml:space="preserve"> ce seront 100 affiches d’artistes contemporains qui seront exposées à Colonel Fabien dès que la situation sanitaire le permet</w:t>
      </w:r>
      <w:r w:rsidR="00894811">
        <w:t>tra</w:t>
      </w:r>
      <w:r>
        <w:t>, puis un peu partout en France pour commémorer les 100 ans de n</w:t>
      </w:r>
      <w:r w:rsidR="00F808BB">
        <w:t>otre Parti.</w:t>
      </w:r>
    </w:p>
    <w:p w14:paraId="331328C3" w14:textId="77777777" w:rsidR="00C60E87" w:rsidRDefault="00C60E87" w:rsidP="00F808BB">
      <w:pPr>
        <w:pStyle w:val="Sansinterligne"/>
        <w:ind w:left="720"/>
        <w:jc w:val="both"/>
      </w:pPr>
      <w:r>
        <w:t>Cette initiative permet de répondre à un double objectif : nous donner une visibilité et renouer le lien avec le monde des artistes.</w:t>
      </w:r>
    </w:p>
    <w:p w14:paraId="010F858E" w14:textId="77777777" w:rsidR="00C60E87" w:rsidRDefault="00C60E87" w:rsidP="00F808BB">
      <w:pPr>
        <w:pStyle w:val="Sansinterligne"/>
        <w:ind w:left="720"/>
        <w:jc w:val="both"/>
      </w:pPr>
      <w:r>
        <w:t xml:space="preserve">Cette demande est arrivée hier. Après avoir vu rapidement avec Mickaël, </w:t>
      </w:r>
      <w:r w:rsidR="00F808BB">
        <w:t xml:space="preserve">si nous le validons en AG aujourd’hui, </w:t>
      </w:r>
      <w:r>
        <w:t>nous vous proposons de contribuer au financement de cette initiative à hauteur de 800€ (sur un budget prévisionnel total de l’initiative de 16</w:t>
      </w:r>
      <w:r w:rsidR="00F808BB">
        <w:t xml:space="preserve"> </w:t>
      </w:r>
      <w:r>
        <w:t>000€).</w:t>
      </w:r>
    </w:p>
    <w:p w14:paraId="4B833B5A" w14:textId="77777777" w:rsidR="007E6B90" w:rsidRDefault="007E6B90" w:rsidP="00F808BB">
      <w:pPr>
        <w:pStyle w:val="Sansinterligne"/>
        <w:ind w:left="709"/>
        <w:jc w:val="both"/>
      </w:pPr>
    </w:p>
    <w:p w14:paraId="0488D054" w14:textId="54BFBD12" w:rsidR="007E6B90" w:rsidRDefault="007E6B90" w:rsidP="00F808BB">
      <w:pPr>
        <w:pStyle w:val="Sansinterligne"/>
        <w:numPr>
          <w:ilvl w:val="0"/>
          <w:numId w:val="2"/>
        </w:numPr>
        <w:jc w:val="both"/>
      </w:pPr>
      <w:r>
        <w:t>Suite à nos propositions concernant le</w:t>
      </w:r>
      <w:r w:rsidR="00894811">
        <w:t>s</w:t>
      </w:r>
      <w:r>
        <w:t xml:space="preserve"> </w:t>
      </w:r>
      <w:r w:rsidR="00894811">
        <w:t>t</w:t>
      </w:r>
      <w:r>
        <w:t>ransport</w:t>
      </w:r>
      <w:r w:rsidR="00894811">
        <w:t>s</w:t>
      </w:r>
      <w:r>
        <w:t xml:space="preserve"> dans le cadre des élections </w:t>
      </w:r>
      <w:r w:rsidR="00894811">
        <w:t>r</w:t>
      </w:r>
      <w:r>
        <w:t xml:space="preserve">égionales, et notamment </w:t>
      </w:r>
      <w:r w:rsidR="00083D55">
        <w:t>celle</w:t>
      </w:r>
      <w:r>
        <w:t xml:space="preserve"> de </w:t>
      </w:r>
      <w:r w:rsidR="00083D55">
        <w:t xml:space="preserve">nouvelle </w:t>
      </w:r>
      <w:r>
        <w:t xml:space="preserve">Régie Régionale, les cheminots communistes </w:t>
      </w:r>
      <w:r w:rsidR="004C4818">
        <w:t xml:space="preserve">voulaient nous rencontrer pour échanger. </w:t>
      </w:r>
      <w:r w:rsidR="00083D55">
        <w:t>Deux</w:t>
      </w:r>
      <w:r w:rsidR="004C4818">
        <w:t xml:space="preserve"> rencontres ont eu lieu, une première le mardi 16</w:t>
      </w:r>
      <w:r w:rsidR="00083D55">
        <w:t>,</w:t>
      </w:r>
      <w:r w:rsidR="004C4818">
        <w:t xml:space="preserve"> puis une autre ce mardi</w:t>
      </w:r>
      <w:r w:rsidR="00083D55">
        <w:t xml:space="preserve"> 30</w:t>
      </w:r>
      <w:r w:rsidR="004C4818">
        <w:t>. Marc qui y était présent</w:t>
      </w:r>
      <w:r w:rsidR="00083D55">
        <w:t xml:space="preserve"> </w:t>
      </w:r>
      <w:r w:rsidR="004C4818">
        <w:t>pourr</w:t>
      </w:r>
      <w:r w:rsidR="00083D55">
        <w:t xml:space="preserve">a </w:t>
      </w:r>
      <w:r w:rsidR="004C4818">
        <w:t>nous faire un petit compte-rendu de ces rencontres</w:t>
      </w:r>
      <w:r w:rsidR="00083D55">
        <w:t>,</w:t>
      </w:r>
      <w:r w:rsidR="004C4818">
        <w:t xml:space="preserve"> </w:t>
      </w:r>
      <w:r w:rsidR="00743D58">
        <w:t>mai</w:t>
      </w:r>
      <w:r w:rsidR="004C4818">
        <w:t>s elles se sont très bien passées et ont permis de trouver de nombreux points de convergence et des enjeux sur lesquels nous devons travailler plus étroitement (comme l’ouverture à la concurrence par exemple). Ce lien qui est en train de se créer est utile et important pour l’avenir.</w:t>
      </w:r>
    </w:p>
    <w:p w14:paraId="0FACE349" w14:textId="28A57CBA" w:rsidR="004C4818" w:rsidRDefault="004C4818" w:rsidP="00F808BB">
      <w:pPr>
        <w:pStyle w:val="Sansinterligne"/>
        <w:ind w:left="720"/>
        <w:jc w:val="both"/>
      </w:pPr>
      <w:r>
        <w:t xml:space="preserve">Une des conséquences intéressantes est que les cheminots communistes vont </w:t>
      </w:r>
      <w:r w:rsidR="00743D58">
        <w:t>mai</w:t>
      </w:r>
      <w:r>
        <w:t>ntenant participer plus activement</w:t>
      </w:r>
      <w:r w:rsidR="00083D55">
        <w:t xml:space="preserve"> au </w:t>
      </w:r>
      <w:r>
        <w:t xml:space="preserve">collectif « Mobilité » du Parti (dont une prochaine réunion a lieu dans </w:t>
      </w:r>
      <w:r w:rsidR="00083D55">
        <w:t>deux</w:t>
      </w:r>
      <w:r>
        <w:t xml:space="preserve"> se</w:t>
      </w:r>
      <w:r w:rsidR="00743D58">
        <w:t>mai</w:t>
      </w:r>
      <w:r>
        <w:t>nes) et ainsi nous aider à ne plus porter seuls la parole des salariés du secteur.</w:t>
      </w:r>
    </w:p>
    <w:p w14:paraId="769826E8" w14:textId="77777777" w:rsidR="007E6B90" w:rsidRDefault="007E6B90" w:rsidP="00F808BB">
      <w:pPr>
        <w:pStyle w:val="Sansinterligne"/>
        <w:ind w:left="709"/>
        <w:jc w:val="both"/>
      </w:pPr>
    </w:p>
    <w:p w14:paraId="461985BF" w14:textId="1FA1AE52" w:rsidR="00C65F61" w:rsidRDefault="004C4818" w:rsidP="00F808BB">
      <w:pPr>
        <w:pStyle w:val="Sansinterligne"/>
        <w:numPr>
          <w:ilvl w:val="0"/>
          <w:numId w:val="2"/>
        </w:numPr>
        <w:ind w:left="709"/>
        <w:jc w:val="both"/>
      </w:pPr>
      <w:r>
        <w:t>Concernant l’activité du collectif « Mobilité » justement, u</w:t>
      </w:r>
      <w:r w:rsidR="00C65F61">
        <w:t>ne visioconférence</w:t>
      </w:r>
      <w:r>
        <w:t xml:space="preserve"> a été organisée</w:t>
      </w:r>
      <w:r w:rsidR="00C65F61">
        <w:t xml:space="preserve"> le 24 </w:t>
      </w:r>
      <w:r w:rsidR="004A6965">
        <w:t>Mars</w:t>
      </w:r>
      <w:r w:rsidR="00C65F61">
        <w:t>.</w:t>
      </w:r>
    </w:p>
    <w:p w14:paraId="5C2CC6C7" w14:textId="70952514" w:rsidR="007E6B90" w:rsidRDefault="007E6B90" w:rsidP="00F808BB">
      <w:pPr>
        <w:pStyle w:val="Sansinterligne"/>
        <w:ind w:left="709"/>
        <w:jc w:val="both"/>
      </w:pPr>
      <w:r>
        <w:t xml:space="preserve">Cette soirée avait pour but de présenter nos principales propositions </w:t>
      </w:r>
      <w:r w:rsidR="00083D55">
        <w:t>sur les t</w:t>
      </w:r>
      <w:r>
        <w:t>ransport</w:t>
      </w:r>
      <w:r w:rsidR="00083D55">
        <w:t>s</w:t>
      </w:r>
      <w:r>
        <w:t xml:space="preserve"> dans le cadre des élections </w:t>
      </w:r>
      <w:r w:rsidR="00083D55">
        <w:t>r</w:t>
      </w:r>
      <w:r>
        <w:t>égionales</w:t>
      </w:r>
      <w:r w:rsidR="006B2BA7">
        <w:t>.</w:t>
      </w:r>
    </w:p>
    <w:p w14:paraId="3CD2AAB1" w14:textId="1D23327A" w:rsidR="006B2BA7" w:rsidRDefault="00083D55" w:rsidP="00F808BB">
      <w:pPr>
        <w:pStyle w:val="Sansinterligne"/>
        <w:ind w:left="709"/>
        <w:jc w:val="both"/>
      </w:pPr>
      <w:r>
        <w:t>Des questions très diverses ont été abordées comme l</w:t>
      </w:r>
      <w:r w:rsidR="006B2BA7">
        <w:t>e plan vélo et les questions de financeme</w:t>
      </w:r>
      <w:r>
        <w:t>nt,</w:t>
      </w:r>
      <w:r w:rsidR="006B2BA7">
        <w:t xml:space="preserve"> </w:t>
      </w:r>
      <w:r w:rsidR="00743D58">
        <w:t>mai</w:t>
      </w:r>
      <w:r w:rsidR="006B2BA7">
        <w:t>s le sujet principal était la libéralisation qui se prépare, à commencer par</w:t>
      </w:r>
      <w:r>
        <w:t xml:space="preserve"> celle d</w:t>
      </w:r>
      <w:r w:rsidR="006B2BA7">
        <w:t xml:space="preserve">es bus. Céline </w:t>
      </w:r>
      <w:r>
        <w:t>Malaisé</w:t>
      </w:r>
      <w:r w:rsidR="006B2BA7">
        <w:t>, notre cheffe de file pour les Régionales, a notamment bien expliqué l’intérêt de la proposition d’une nouvelle Régie Régionale qui exploiterait les lignes de bus, tram et métro privatisées ou en passe de l’être.</w:t>
      </w:r>
    </w:p>
    <w:p w14:paraId="6F221567" w14:textId="77777777" w:rsidR="00F01EBB" w:rsidRDefault="00F01EBB" w:rsidP="00F808BB">
      <w:pPr>
        <w:pStyle w:val="Sansinterligne"/>
        <w:jc w:val="both"/>
      </w:pPr>
    </w:p>
    <w:p w14:paraId="099C0B3B" w14:textId="7A45899F" w:rsidR="00F01EBB" w:rsidRDefault="003C65B7" w:rsidP="00F808BB">
      <w:pPr>
        <w:pStyle w:val="Sansinterligne"/>
        <w:jc w:val="both"/>
      </w:pPr>
      <w:r>
        <w:t xml:space="preserve">Ces 2 derniers points (rencontre cheminots et présentation </w:t>
      </w:r>
      <w:r w:rsidR="00083D55">
        <w:t xml:space="preserve">du </w:t>
      </w:r>
      <w:r>
        <w:t xml:space="preserve">programme Transport) rentrent dans le cadre de la campagne de notre Parti pour les élections </w:t>
      </w:r>
      <w:r w:rsidR="00083D55">
        <w:t>r</w:t>
      </w:r>
      <w:r>
        <w:t>égionales.</w:t>
      </w:r>
    </w:p>
    <w:p w14:paraId="1939057B" w14:textId="77777777" w:rsidR="00240698" w:rsidRDefault="00083D55" w:rsidP="00F808BB">
      <w:pPr>
        <w:pStyle w:val="Sansinterligne"/>
        <w:jc w:val="both"/>
      </w:pPr>
      <w:r>
        <w:t>Les communistes ont été appelés à</w:t>
      </w:r>
      <w:r w:rsidR="0079364B">
        <w:t xml:space="preserve"> voter sur les grandes lignes des accords avec la France Insoumise pour les élections </w:t>
      </w:r>
      <w:r>
        <w:t>r</w:t>
      </w:r>
      <w:r w:rsidR="0079364B">
        <w:t xml:space="preserve">égionales, ainsi que </w:t>
      </w:r>
      <w:r>
        <w:t xml:space="preserve">sur </w:t>
      </w:r>
      <w:r w:rsidR="0079364B">
        <w:t xml:space="preserve">les premiers noms de </w:t>
      </w:r>
      <w:r w:rsidR="00C8024E">
        <w:t xml:space="preserve">candidats issus du PCF à Paris. Un </w:t>
      </w:r>
      <w:r w:rsidR="00C8024E">
        <w:lastRenderedPageBreak/>
        <w:t>autre vote aura lieu une fois tous les accords finalisés et les listes de candidats</w:t>
      </w:r>
      <w:r w:rsidR="00F808BB">
        <w:t xml:space="preserve"> complètement élabor</w:t>
      </w:r>
      <w:r w:rsidR="00C8024E">
        <w:t>ées.</w:t>
      </w:r>
      <w:r w:rsidR="00240698">
        <w:t xml:space="preserve"> </w:t>
      </w:r>
    </w:p>
    <w:p w14:paraId="42677ED2" w14:textId="2712050B" w:rsidR="00C8024E" w:rsidRDefault="00240698" w:rsidP="00F808BB">
      <w:pPr>
        <w:pStyle w:val="Sansinterligne"/>
        <w:jc w:val="both"/>
      </w:pPr>
      <w:r>
        <w:t>Il faut souligner que la candidature d’Alexandre El Gamal présentée par notre section a été retenue ; il sera en 3</w:t>
      </w:r>
      <w:r w:rsidRPr="00240698">
        <w:rPr>
          <w:vertAlign w:val="superscript"/>
        </w:rPr>
        <w:t>ème</w:t>
      </w:r>
      <w:r>
        <w:t xml:space="preserve"> position sur la liste du Val-de-Marne. Je rappelle si besoin est qu’Alexandre est un militant de la CGT Bus, secrétaire de son CSE, que la direction de la Ratp cherche à révoquer pour son implication dans la bataille des retraites et plus généralement parce qu’il s’agit d’un syndicaliste pleinement engagé </w:t>
      </w:r>
      <w:r w:rsidR="00606798">
        <w:t xml:space="preserve">et reconnu </w:t>
      </w:r>
      <w:r>
        <w:t xml:space="preserve">dans la défense des </w:t>
      </w:r>
      <w:r w:rsidR="00606798">
        <w:t>personnels</w:t>
      </w:r>
      <w:r>
        <w:t xml:space="preserve"> et du service public. Nous étions du reste plusieurs ce matin à participer au rassemblement devant son centre de Vitry pour dénoncer à la fois la répression </w:t>
      </w:r>
      <w:proofErr w:type="spellStart"/>
      <w:r>
        <w:t>anti-syndicale</w:t>
      </w:r>
      <w:proofErr w:type="spellEnd"/>
      <w:r>
        <w:t xml:space="preserve"> et l’ouverture à la concurrence. Sa présence sur la liste doit nous aider à mobiliser pour le vote</w:t>
      </w:r>
      <w:r w:rsidR="00606798">
        <w:t xml:space="preserve"> parmi les salariés de notre entreprise.</w:t>
      </w:r>
    </w:p>
    <w:p w14:paraId="175FCC17" w14:textId="77777777" w:rsidR="00240698" w:rsidRDefault="00240698" w:rsidP="00F808BB">
      <w:pPr>
        <w:pStyle w:val="Sansinterligne"/>
        <w:jc w:val="both"/>
      </w:pPr>
    </w:p>
    <w:p w14:paraId="17791476" w14:textId="510E4A7E" w:rsidR="0079364B" w:rsidRDefault="00240698" w:rsidP="00F808BB">
      <w:pPr>
        <w:pStyle w:val="Sansinterligne"/>
        <w:jc w:val="both"/>
      </w:pPr>
      <w:r>
        <w:t>Après l’</w:t>
      </w:r>
      <w:r w:rsidR="00C8024E">
        <w:t xml:space="preserve">élaboration de notre programme et </w:t>
      </w:r>
      <w:r>
        <w:t xml:space="preserve">le </w:t>
      </w:r>
      <w:r w:rsidR="00C8024E">
        <w:t>choix des candidats</w:t>
      </w:r>
      <w:r>
        <w:t xml:space="preserve">, il s’agit maintenant </w:t>
      </w:r>
      <w:r w:rsidR="00606798">
        <w:t xml:space="preserve">en effet </w:t>
      </w:r>
      <w:r>
        <w:t>d</w:t>
      </w:r>
      <w:r w:rsidR="00606798">
        <w:t>’</w:t>
      </w:r>
      <w:r w:rsidR="00B961B1">
        <w:t>entrer en campagne !</w:t>
      </w:r>
    </w:p>
    <w:p w14:paraId="34DD9724" w14:textId="50BF2814" w:rsidR="0079364B" w:rsidRDefault="0079364B" w:rsidP="00F808BB">
      <w:pPr>
        <w:pStyle w:val="Sansinterligne"/>
        <w:jc w:val="both"/>
      </w:pPr>
      <w:r>
        <w:t>Je ne reviendrai pas sur la nécessité absolue d’en finir avec les années Pécresse à la région Ile-de-France, chacun sait les dégâts qu’elle a amené</w:t>
      </w:r>
      <w:r w:rsidR="00083D55">
        <w:t>s</w:t>
      </w:r>
      <w:r>
        <w:t xml:space="preserve"> et pas seulement dans le secteur du transport, même si c’est celui où nous mesuron</w:t>
      </w:r>
      <w:r w:rsidR="00083D55">
        <w:t xml:space="preserve">s </w:t>
      </w:r>
      <w:r>
        <w:t>le mieux les choses.</w:t>
      </w:r>
    </w:p>
    <w:p w14:paraId="6ABD0F8E" w14:textId="4C492238" w:rsidR="0079364B" w:rsidRDefault="0079364B" w:rsidP="00F808BB">
      <w:pPr>
        <w:pStyle w:val="Sansinterligne"/>
        <w:jc w:val="both"/>
      </w:pPr>
      <w:r>
        <w:t>Je ne reviendrai pas non plus sur l</w:t>
      </w:r>
      <w:r w:rsidR="00083D55">
        <w:t xml:space="preserve">es conditions </w:t>
      </w:r>
      <w:r>
        <w:t xml:space="preserve">dans </w:t>
      </w:r>
      <w:r w:rsidR="00083D55">
        <w:t>lesquelles s’est décidée</w:t>
      </w:r>
      <w:r>
        <w:t xml:space="preserve"> notre stratégie d’alliance </w:t>
      </w:r>
      <w:r w:rsidR="00083D55">
        <w:t xml:space="preserve">avec la </w:t>
      </w:r>
      <w:r>
        <w:t xml:space="preserve">France Insoumise </w:t>
      </w:r>
      <w:r w:rsidR="00083D55">
        <w:t>pour la région Ile-de-France</w:t>
      </w:r>
      <w:r>
        <w:t xml:space="preserve">, nous en avons parlé lors des </w:t>
      </w:r>
      <w:r w:rsidR="00083D55">
        <w:t xml:space="preserve">deux </w:t>
      </w:r>
      <w:r>
        <w:t xml:space="preserve">dernières AG et sommes tous d’accord sur les problèmes </w:t>
      </w:r>
      <w:r w:rsidR="00F808BB">
        <w:t xml:space="preserve">démocratiques </w:t>
      </w:r>
      <w:r>
        <w:t>que cela pose.</w:t>
      </w:r>
    </w:p>
    <w:p w14:paraId="206D6BE7" w14:textId="2F035E38" w:rsidR="00C8024E" w:rsidRDefault="0079364B" w:rsidP="00F808BB">
      <w:pPr>
        <w:pStyle w:val="Sansinterligne"/>
        <w:jc w:val="both"/>
      </w:pPr>
      <w:r>
        <w:t>Je me concentrerai plutôt sur la campagne que nous pouvons mener pour porter au plus haut notre liste et faire élire un maximum d’élus communistes à la région. Nous avons mesuré avec Jacques Baudrier, Pierre Garzon et Fabien Guillaud-Bataille l</w:t>
      </w:r>
      <w:r w:rsidR="00083D55">
        <w:t>e point d’appui</w:t>
      </w:r>
      <w:r>
        <w:t xml:space="preserve"> formidable que peuvent apporter des élus au Conseil d’Administration d’</w:t>
      </w:r>
      <w:proofErr w:type="spellStart"/>
      <w:r>
        <w:t>IdFM</w:t>
      </w:r>
      <w:proofErr w:type="spellEnd"/>
      <w:r>
        <w:t xml:space="preserve"> pour alimenter nos </w:t>
      </w:r>
      <w:r w:rsidR="00083D55">
        <w:t>réflexions</w:t>
      </w:r>
      <w:r>
        <w:t xml:space="preserve"> et anticiper dès le début les mauvais coup</w:t>
      </w:r>
      <w:r w:rsidR="00083D55">
        <w:t>s</w:t>
      </w:r>
      <w:r>
        <w:t xml:space="preserve"> de la droite dans notre secteur.</w:t>
      </w:r>
    </w:p>
    <w:p w14:paraId="20D13DE2" w14:textId="57C831E1" w:rsidR="0079364B" w:rsidRDefault="00C8024E" w:rsidP="00F808BB">
      <w:pPr>
        <w:pStyle w:val="Sansinterligne"/>
        <w:jc w:val="both"/>
      </w:pPr>
      <w:r>
        <w:t xml:space="preserve">Nous ne savons pas encore à 100% si les élections auront bien lieu en </w:t>
      </w:r>
      <w:r w:rsidR="00743D58">
        <w:t>Juin</w:t>
      </w:r>
      <w:r>
        <w:t xml:space="preserve"> </w:t>
      </w:r>
      <w:r w:rsidR="00083D55">
        <w:t>ou</w:t>
      </w:r>
      <w:r>
        <w:t xml:space="preserve"> si LREM profitera de la crise sanitaire pour les décaler</w:t>
      </w:r>
      <w:r w:rsidR="00083D55">
        <w:t>,</w:t>
      </w:r>
      <w:r>
        <w:t xml:space="preserve"> </w:t>
      </w:r>
      <w:r w:rsidR="00743D58">
        <w:t>mai</w:t>
      </w:r>
      <w:r>
        <w:t>s tant que rien n’est décidé, nous devons nous préparer à ce qu’elles aient bien lieu à cette date.</w:t>
      </w:r>
    </w:p>
    <w:p w14:paraId="163FCD16" w14:textId="77777777" w:rsidR="00B961B1" w:rsidRDefault="00B961B1" w:rsidP="00F808BB">
      <w:pPr>
        <w:pStyle w:val="Sansinterligne"/>
        <w:jc w:val="both"/>
      </w:pPr>
    </w:p>
    <w:p w14:paraId="28AB917F" w14:textId="643920E0" w:rsidR="00B961B1" w:rsidRDefault="00B961B1" w:rsidP="00F808BB">
      <w:pPr>
        <w:pStyle w:val="Sansinterligne"/>
        <w:jc w:val="both"/>
      </w:pPr>
      <w:r>
        <w:t>Alors quelles initiatives pouvons-nous prendre dans la période pour faire conna</w:t>
      </w:r>
      <w:r w:rsidR="00B5296E">
        <w:t>ître</w:t>
      </w:r>
      <w:r>
        <w:t xml:space="preserve"> n</w:t>
      </w:r>
      <w:r w:rsidR="00FD4ACE">
        <w:t xml:space="preserve">os listes et inciter à </w:t>
      </w:r>
      <w:r>
        <w:t>voter ?</w:t>
      </w:r>
    </w:p>
    <w:p w14:paraId="58F97A12" w14:textId="19CB15E4" w:rsidR="00B961B1" w:rsidRDefault="00B961B1" w:rsidP="00F808BB">
      <w:pPr>
        <w:pStyle w:val="Sansinterligne"/>
        <w:jc w:val="both"/>
      </w:pPr>
      <w:r>
        <w:t>D</w:t>
      </w:r>
      <w:r w:rsidR="00B5296E">
        <w:t>u</w:t>
      </w:r>
      <w:r>
        <w:t xml:space="preserve"> point de vue des arguments, la lutte contre l’ouverture à la concurrence semble être le point d’entrée parfait pour des salariés RATP qui commence</w:t>
      </w:r>
      <w:r w:rsidR="00F808BB">
        <w:t>nt</w:t>
      </w:r>
      <w:r>
        <w:t xml:space="preserve"> à voir la menace se concrétiser avec</w:t>
      </w:r>
      <w:r w:rsidR="00E61260">
        <w:t xml:space="preserve"> le démantèlement progressif de l’EPIC et</w:t>
      </w:r>
      <w:r>
        <w:t xml:space="preserve"> la </w:t>
      </w:r>
      <w:r w:rsidR="00083D55">
        <w:t>constitution</w:t>
      </w:r>
      <w:r>
        <w:t xml:space="preserve"> des filiales et de la holding RATP</w:t>
      </w:r>
      <w:r w:rsidR="00E61260">
        <w:t xml:space="preserve">, </w:t>
      </w:r>
      <w:r w:rsidR="00743D58">
        <w:t>mai</w:t>
      </w:r>
      <w:r w:rsidR="00E61260">
        <w:t>s aussi et surtout les premiers éléments visibles de dumping social. Il y a deux jours, la direction de la RATP vient ainsi de dénoncer tous les accords sur les RTT pour les personnel de conduite des bus, avec l’ambition d’appliquer le programme de Pécresse : Les faire travailler plus !</w:t>
      </w:r>
    </w:p>
    <w:p w14:paraId="75CCE292" w14:textId="1266B657" w:rsidR="00B961B1" w:rsidRDefault="00E61260" w:rsidP="00F808BB">
      <w:pPr>
        <w:pStyle w:val="Sansinterligne"/>
        <w:jc w:val="both"/>
      </w:pPr>
      <w:r>
        <w:t xml:space="preserve">Nos deux </w:t>
      </w:r>
      <w:r w:rsidR="00B961B1">
        <w:t>proposition</w:t>
      </w:r>
      <w:r>
        <w:t>s</w:t>
      </w:r>
      <w:r w:rsidR="00B961B1">
        <w:t xml:space="preserve"> de Régie Régionale</w:t>
      </w:r>
      <w:r>
        <w:t xml:space="preserve"> d’une part et d’autre part d’harmonisation sociale par le haut </w:t>
      </w:r>
      <w:r w:rsidR="00593BF3">
        <w:t xml:space="preserve">en termes de </w:t>
      </w:r>
      <w:r>
        <w:t>Statut et de</w:t>
      </w:r>
      <w:r w:rsidR="00593BF3">
        <w:t xml:space="preserve"> </w:t>
      </w:r>
      <w:r>
        <w:t>conditions de travail</w:t>
      </w:r>
      <w:r w:rsidR="00593BF3">
        <w:t xml:space="preserve"> </w:t>
      </w:r>
      <w:r>
        <w:t>pour les salariés du transport urbain en Ile-de-France,</w:t>
      </w:r>
      <w:r w:rsidR="00B961B1">
        <w:t xml:space="preserve"> reprise</w:t>
      </w:r>
      <w:r>
        <w:t>s</w:t>
      </w:r>
      <w:r w:rsidR="00B961B1">
        <w:t xml:space="preserve"> aujourd’hui dans le programme et par d’autre</w:t>
      </w:r>
      <w:r>
        <w:t>s</w:t>
      </w:r>
      <w:r w:rsidR="00B961B1">
        <w:t xml:space="preserve"> acteurs </w:t>
      </w:r>
      <w:r w:rsidR="00F808BB">
        <w:t>(dont des responsables syndicaux non-adhérents au PCF)</w:t>
      </w:r>
      <w:r w:rsidR="00593BF3">
        <w:t>,</w:t>
      </w:r>
      <w:r w:rsidR="00F808BB">
        <w:t xml:space="preserve"> </w:t>
      </w:r>
      <w:r>
        <w:t>sont</w:t>
      </w:r>
      <w:r w:rsidR="00B961B1">
        <w:t xml:space="preserve"> un outil de combat intéressant puisqu’</w:t>
      </w:r>
      <w:r w:rsidR="00593BF3">
        <w:t xml:space="preserve">elles </w:t>
      </w:r>
      <w:r w:rsidR="00B961B1">
        <w:t>bouscule</w:t>
      </w:r>
      <w:r w:rsidR="00593BF3">
        <w:t>nt</w:t>
      </w:r>
      <w:r w:rsidR="00B961B1">
        <w:t xml:space="preserve"> et remet</w:t>
      </w:r>
      <w:r w:rsidR="00593BF3">
        <w:t xml:space="preserve">tent </w:t>
      </w:r>
      <w:r w:rsidR="00B961B1">
        <w:t>en cause le scénario</w:t>
      </w:r>
      <w:r w:rsidR="00593BF3">
        <w:t xml:space="preserve"> de privatisation des réseaux et de dumping social</w:t>
      </w:r>
      <w:r w:rsidR="00B961B1">
        <w:t xml:space="preserve"> </w:t>
      </w:r>
      <w:r w:rsidR="00593BF3">
        <w:t>programmé</w:t>
      </w:r>
      <w:r>
        <w:t xml:space="preserve"> par</w:t>
      </w:r>
      <w:r w:rsidR="00B961B1">
        <w:t xml:space="preserve"> Pécresse</w:t>
      </w:r>
      <w:r>
        <w:t xml:space="preserve"> et les autres forces libérales</w:t>
      </w:r>
      <w:r w:rsidR="00B961B1">
        <w:t>.</w:t>
      </w:r>
      <w:r w:rsidR="00F808BB">
        <w:t xml:space="preserve"> Avec ce</w:t>
      </w:r>
      <w:r>
        <w:t>s</w:t>
      </w:r>
      <w:r w:rsidR="00F808BB">
        <w:t xml:space="preserve"> mesure</w:t>
      </w:r>
      <w:r>
        <w:t>s</w:t>
      </w:r>
      <w:r w:rsidR="00F808BB">
        <w:t>,</w:t>
      </w:r>
      <w:r>
        <w:t xml:space="preserve"> nous ouvrons une perspective concrète qu’une majorité de gauche à la tête de la Région peut mettre en œuvre.</w:t>
      </w:r>
    </w:p>
    <w:p w14:paraId="501CF9AB" w14:textId="772F9F98" w:rsidR="00C8024E" w:rsidRDefault="00FD4ACE" w:rsidP="00F808BB">
      <w:pPr>
        <w:pStyle w:val="Sansinterligne"/>
        <w:jc w:val="both"/>
      </w:pPr>
      <w:r>
        <w:t>Dans le do</w:t>
      </w:r>
      <w:r w:rsidR="00743D58">
        <w:t>mai</w:t>
      </w:r>
      <w:r>
        <w:t>ne des transports toujours, notre Parti porte d’autres propositions innovantes et nouvelles et le collectif Mobilité va prochainement sortir une plaquette qui regroupe ces propositions et permette de les faire connaitre.</w:t>
      </w:r>
    </w:p>
    <w:p w14:paraId="02A2EE11" w14:textId="5F8E992B" w:rsidR="00B961B1" w:rsidRDefault="001E564B" w:rsidP="00F808BB">
      <w:pPr>
        <w:pStyle w:val="Sansinterligne"/>
        <w:jc w:val="both"/>
      </w:pPr>
      <w:r>
        <w:t>Evidemment, d</w:t>
      </w:r>
      <w:r w:rsidR="00B961B1">
        <w:t xml:space="preserve">’autres arguments </w:t>
      </w:r>
      <w:r>
        <w:t xml:space="preserve">sur d’autres sujets </w:t>
      </w:r>
      <w:r w:rsidR="00B961B1">
        <w:t xml:space="preserve">peuvent également parler aux collègues </w:t>
      </w:r>
      <w:r w:rsidR="00FD4ACE">
        <w:t>puisque les compétences de la région sont très large</w:t>
      </w:r>
      <w:r w:rsidR="00F808BB">
        <w:t>s</w:t>
      </w:r>
      <w:r w:rsidR="00FD4ACE">
        <w:t xml:space="preserve"> et nos propositions tranchent </w:t>
      </w:r>
      <w:r w:rsidR="00F808BB">
        <w:t>complètement avec la politique à l’</w:t>
      </w:r>
      <w:proofErr w:type="spellStart"/>
      <w:r w:rsidR="00FD4ACE">
        <w:t>oeuvre</w:t>
      </w:r>
      <w:proofErr w:type="spellEnd"/>
      <w:r w:rsidR="00FD4ACE">
        <w:t xml:space="preserve"> en ce moment.</w:t>
      </w:r>
    </w:p>
    <w:p w14:paraId="3F93A697" w14:textId="77777777" w:rsidR="00F01EBB" w:rsidRDefault="00F01EBB" w:rsidP="00F808BB">
      <w:pPr>
        <w:pStyle w:val="Sansinterligne"/>
        <w:jc w:val="both"/>
      </w:pPr>
      <w:r>
        <w:t xml:space="preserve"> </w:t>
      </w:r>
    </w:p>
    <w:p w14:paraId="1E6AD357" w14:textId="77777777" w:rsidR="00C65F61" w:rsidRDefault="00FD4ACE" w:rsidP="00F808BB">
      <w:pPr>
        <w:pStyle w:val="Sansinterligne"/>
        <w:jc w:val="both"/>
      </w:pPr>
      <w:r>
        <w:t xml:space="preserve">La question que nous devons donc nous poser aujourd’hui est donc surtout celle de </w:t>
      </w:r>
      <w:r w:rsidR="00F808BB">
        <w:t>« </w:t>
      </w:r>
      <w:r>
        <w:t>l’outil</w:t>
      </w:r>
      <w:r w:rsidR="00F808BB">
        <w:t> » ou la méthode qui nous permettront</w:t>
      </w:r>
      <w:r>
        <w:t xml:space="preserve"> d’obtenir le vote des collègues.</w:t>
      </w:r>
    </w:p>
    <w:p w14:paraId="033A6AFB" w14:textId="50697246" w:rsidR="00FD4ACE" w:rsidRDefault="00FD4ACE" w:rsidP="00F808BB">
      <w:pPr>
        <w:pStyle w:val="Sansinterligne"/>
        <w:numPr>
          <w:ilvl w:val="0"/>
          <w:numId w:val="5"/>
        </w:numPr>
        <w:jc w:val="both"/>
      </w:pPr>
      <w:r>
        <w:lastRenderedPageBreak/>
        <w:t>Les diffusions de tract restent limitées</w:t>
      </w:r>
      <w:r w:rsidR="001E564B">
        <w:t>,</w:t>
      </w:r>
      <w:r>
        <w:t xml:space="preserve"> puisque</w:t>
      </w:r>
      <w:r w:rsidR="001E564B">
        <w:t>,</w:t>
      </w:r>
      <w:r>
        <w:t xml:space="preserve"> sur de nombreux sites tertiaires</w:t>
      </w:r>
      <w:r w:rsidR="001E564B">
        <w:t>,</w:t>
      </w:r>
      <w:r>
        <w:t xml:space="preserve"> le personnel présent a été réduit du fait du télétravail</w:t>
      </w:r>
      <w:r w:rsidR="001E564B">
        <w:t>,</w:t>
      </w:r>
      <w:r>
        <w:t xml:space="preserve"> et</w:t>
      </w:r>
      <w:r w:rsidR="001E564B">
        <w:t xml:space="preserve">, </w:t>
      </w:r>
      <w:r>
        <w:t>sur les autres sites</w:t>
      </w:r>
      <w:r w:rsidR="001E564B">
        <w:t>,</w:t>
      </w:r>
      <w:r>
        <w:t xml:space="preserve"> la p</w:t>
      </w:r>
      <w:r w:rsidR="001E564B">
        <w:t>ropension</w:t>
      </w:r>
      <w:r>
        <w:t xml:space="preserve"> des agents à prendre un tract n’est pas toujours favorable pour des raisons sanitaires. C</w:t>
      </w:r>
      <w:r w:rsidR="00F808BB">
        <w:t>el</w:t>
      </w:r>
      <w:r>
        <w:t>a peut néanmoins être un outil utile</w:t>
      </w:r>
      <w:r w:rsidR="00F808BB">
        <w:t xml:space="preserve"> à retenter</w:t>
      </w:r>
      <w:r>
        <w:t>. Ou il peut évoluer de manière créative : dans de nombreux centres bus</w:t>
      </w:r>
      <w:r w:rsidR="001E564B">
        <w:t>,</w:t>
      </w:r>
      <w:r>
        <w:t xml:space="preserve"> les tracts peuvent être mis sous les </w:t>
      </w:r>
      <w:r w:rsidR="001E564B">
        <w:t>essuie-glaces</w:t>
      </w:r>
      <w:r>
        <w:t xml:space="preserve"> des voitures des parkings d’agents par exemple. Nous ne l’avons ja</w:t>
      </w:r>
      <w:r w:rsidR="00743D58">
        <w:t>mai</w:t>
      </w:r>
      <w:r>
        <w:t>s fait</w:t>
      </w:r>
      <w:r w:rsidR="001E564B">
        <w:t>,</w:t>
      </w:r>
      <w:r>
        <w:t xml:space="preserve"> </w:t>
      </w:r>
      <w:r w:rsidR="00743D58">
        <w:t>mai</w:t>
      </w:r>
      <w:r>
        <w:t>s c’est un moyen sûr de diffuser notre matériel en limitant les contacts physiques.</w:t>
      </w:r>
    </w:p>
    <w:p w14:paraId="7326BF66" w14:textId="77777777" w:rsidR="004C4818" w:rsidRDefault="004C4818" w:rsidP="00F808BB">
      <w:pPr>
        <w:pStyle w:val="Sansinterligne"/>
        <w:jc w:val="both"/>
      </w:pPr>
    </w:p>
    <w:p w14:paraId="3089B04F" w14:textId="2A6CCB3E" w:rsidR="004C4818" w:rsidRDefault="00FD4ACE" w:rsidP="00F808BB">
      <w:pPr>
        <w:pStyle w:val="Sansinterligne"/>
        <w:numPr>
          <w:ilvl w:val="0"/>
          <w:numId w:val="5"/>
        </w:numPr>
        <w:jc w:val="both"/>
      </w:pPr>
      <w:r>
        <w:t>Des initiatives publi</w:t>
      </w:r>
      <w:r w:rsidR="001E564B">
        <w:t>ques</w:t>
      </w:r>
      <w:r>
        <w:t xml:space="preserve"> en visioconférence peuvent également être envisagées</w:t>
      </w:r>
      <w:r w:rsidR="001E564B">
        <w:t>,</w:t>
      </w:r>
      <w:r>
        <w:t xml:space="preserve"> </w:t>
      </w:r>
      <w:r w:rsidR="00743D58">
        <w:t>mai</w:t>
      </w:r>
      <w:r>
        <w:t>s tout l’enjeu est celui de les faire conna</w:t>
      </w:r>
      <w:r w:rsidR="001E564B">
        <w:t>ître</w:t>
      </w:r>
      <w:r>
        <w:t xml:space="preserve"> largement dans l’entreprise</w:t>
      </w:r>
      <w:r w:rsidR="001E564B">
        <w:t>. C</w:t>
      </w:r>
      <w:r>
        <w:t>’est donc la question de notre capacité à toucher des collègues que nous connaissons qui se pose. Si tout le monde joue le jeu dans la section, si chacun des près de 200 communistes de la section arrive à inviter 2-3 collègues, nous pouvons facilement être 400-500 à une présentation de la Régie Régionale ou une autre initiative de ce genre. Cela nécessite un vrai travail</w:t>
      </w:r>
      <w:r w:rsidR="001E564B">
        <w:t>,</w:t>
      </w:r>
      <w:r>
        <w:t xml:space="preserve"> </w:t>
      </w:r>
      <w:r w:rsidR="00743D58">
        <w:t>mai</w:t>
      </w:r>
      <w:r>
        <w:t>s le résultat pourrait être surprenant !</w:t>
      </w:r>
    </w:p>
    <w:p w14:paraId="2D3D81AB" w14:textId="77777777" w:rsidR="00A27BAF" w:rsidRDefault="00A27BAF" w:rsidP="008B4A5C">
      <w:pPr>
        <w:pStyle w:val="Sansinterligne"/>
      </w:pPr>
    </w:p>
    <w:p w14:paraId="2BA45517" w14:textId="69BD3686" w:rsidR="00A27BAF" w:rsidRDefault="00A27BAF" w:rsidP="00F808BB">
      <w:pPr>
        <w:pStyle w:val="Sansinterligne"/>
        <w:numPr>
          <w:ilvl w:val="0"/>
          <w:numId w:val="5"/>
        </w:numPr>
        <w:jc w:val="both"/>
      </w:pPr>
      <w:r>
        <w:t>Des vidéos comme celles édités ce mois-ci sur la concurrence peuvent également être mises en place. Nous avons désor</w:t>
      </w:r>
      <w:r w:rsidR="00743D58">
        <w:t>mai</w:t>
      </w:r>
      <w:r>
        <w:t xml:space="preserve">s un petit </w:t>
      </w:r>
      <w:r w:rsidR="001E564B">
        <w:t>savoir-faire</w:t>
      </w:r>
      <w:r>
        <w:t xml:space="preserve"> dans ce do</w:t>
      </w:r>
      <w:r w:rsidR="00743D58">
        <w:t>mai</w:t>
      </w:r>
      <w:r>
        <w:t>ne et les plâtres ont été essuyés. Si nous les trouvons utiles, ce type de matériel peut être développ</w:t>
      </w:r>
      <w:r w:rsidR="001E564B">
        <w:t>é</w:t>
      </w:r>
      <w:r>
        <w:t xml:space="preserve"> et nous pourrions en éditer durant la campagne. La « filière » de fabrication de ces vidéos a bien évolué et est dé</w:t>
      </w:r>
      <w:r w:rsidR="00DF7BC6">
        <w:t>sor</w:t>
      </w:r>
      <w:r w:rsidR="00743D58">
        <w:t>mai</w:t>
      </w:r>
      <w:r w:rsidR="00DF7BC6">
        <w:t>s plus fiable et réactive, les prochaines devraient donc prendre moins de temps à être réalisées</w:t>
      </w:r>
      <w:r w:rsidR="00F808BB">
        <w:t xml:space="preserve"> et être de meilleure qualité</w:t>
      </w:r>
      <w:r w:rsidR="00DF7BC6">
        <w:t>.</w:t>
      </w:r>
    </w:p>
    <w:p w14:paraId="5A611045" w14:textId="77777777" w:rsidR="00FD4ACE" w:rsidRDefault="00FD4ACE" w:rsidP="00F808BB">
      <w:pPr>
        <w:pStyle w:val="Sansinterligne"/>
        <w:jc w:val="both"/>
      </w:pPr>
    </w:p>
    <w:p w14:paraId="58BA1AC1" w14:textId="77777777" w:rsidR="00FD4ACE" w:rsidRDefault="00FD4ACE" w:rsidP="00F808BB">
      <w:pPr>
        <w:pStyle w:val="Sansinterligne"/>
        <w:numPr>
          <w:ilvl w:val="0"/>
          <w:numId w:val="5"/>
        </w:numPr>
        <w:jc w:val="both"/>
      </w:pPr>
      <w:r>
        <w:t xml:space="preserve">Enfin, à plusieurs élections passées, nous avions réalisé des appels à voter qui permettaient que chacun d’entre nous sollicite des soutiens de collègues, responsables syndicaux, etc... </w:t>
      </w:r>
      <w:r w:rsidR="00A27BAF">
        <w:t>en faveur de listes et candidats du Parti.</w:t>
      </w:r>
    </w:p>
    <w:p w14:paraId="76A14955" w14:textId="77777777" w:rsidR="00A27BAF" w:rsidRDefault="00A27BAF" w:rsidP="00F808BB">
      <w:pPr>
        <w:pStyle w:val="Sansinterligne"/>
        <w:jc w:val="both"/>
      </w:pPr>
    </w:p>
    <w:p w14:paraId="24873F50" w14:textId="65ED6331" w:rsidR="00A27BAF" w:rsidRDefault="00A27BAF" w:rsidP="00F808BB">
      <w:pPr>
        <w:pStyle w:val="Sansinterligne"/>
        <w:jc w:val="both"/>
      </w:pPr>
      <w:r>
        <w:t>Etant donné que nous vivons une période spéciale, nous allons vivre et mener une campagne spéciale ! Je nous invite donc tous à donner nos avis et nos idées sur ces méthodes, les ressentis que nous avons dans nos attachements et peut-être trouver de nouvelles formes pour toucher un maximum d’agents.</w:t>
      </w:r>
    </w:p>
    <w:p w14:paraId="7394963C" w14:textId="77777777" w:rsidR="00A27BAF" w:rsidRDefault="00F808BB" w:rsidP="00F808BB">
      <w:pPr>
        <w:pStyle w:val="Sansinterligne"/>
        <w:jc w:val="both"/>
      </w:pPr>
      <w:r>
        <w:t>Il est</w:t>
      </w:r>
      <w:r w:rsidR="00DF7BC6">
        <w:t xml:space="preserve"> important que nous sortions de cette AG avec des axes clairs de travail pour que le Comité de Section puisse mettre sur pied la campagne en fonction de ce que nous identifions aujourd’hui.</w:t>
      </w:r>
    </w:p>
    <w:p w14:paraId="26546227" w14:textId="77777777" w:rsidR="00A27BAF" w:rsidRDefault="00A27BAF" w:rsidP="00F808BB">
      <w:pPr>
        <w:pStyle w:val="Sansinterligne"/>
        <w:jc w:val="both"/>
      </w:pPr>
    </w:p>
    <w:p w14:paraId="0E462A71" w14:textId="77777777" w:rsidR="00F01EBB" w:rsidRDefault="00F01EBB" w:rsidP="00F808BB">
      <w:pPr>
        <w:pStyle w:val="Sansinterligne"/>
        <w:jc w:val="both"/>
      </w:pPr>
    </w:p>
    <w:p w14:paraId="34D6F456" w14:textId="11C967D3" w:rsidR="00F01EBB" w:rsidRDefault="00171AE7" w:rsidP="00F808BB">
      <w:pPr>
        <w:pStyle w:val="Sansinterligne"/>
        <w:jc w:val="both"/>
      </w:pPr>
      <w:r>
        <w:t>Pour être tout à fait complet, je vais aborder rapidement</w:t>
      </w:r>
      <w:r w:rsidR="00F808BB">
        <w:t xml:space="preserve"> le processus de</w:t>
      </w:r>
      <w:r w:rsidR="00DF7BC6">
        <w:t xml:space="preserve"> dé</w:t>
      </w:r>
      <w:r w:rsidR="001E564B">
        <w:t>finition</w:t>
      </w:r>
      <w:r w:rsidR="00DF7BC6">
        <w:t xml:space="preserve"> de notre stratégie pour les échéances Pr</w:t>
      </w:r>
      <w:r w:rsidR="00ED0ABC">
        <w:t>é</w:t>
      </w:r>
      <w:r w:rsidR="00DF7BC6">
        <w:t>sidentielle/Législatives de 2022</w:t>
      </w:r>
      <w:r>
        <w:t xml:space="preserve"> avant de vous donner la parole</w:t>
      </w:r>
      <w:r w:rsidR="00DF7BC6">
        <w:t>.</w:t>
      </w:r>
    </w:p>
    <w:p w14:paraId="3568656E" w14:textId="77777777" w:rsidR="00ED0ABC" w:rsidRDefault="00ED0ABC" w:rsidP="00F808BB">
      <w:pPr>
        <w:pStyle w:val="Sansinterligne"/>
        <w:jc w:val="both"/>
      </w:pPr>
    </w:p>
    <w:p w14:paraId="0107ECCE" w14:textId="3294DA22" w:rsidR="00ED0ABC" w:rsidRDefault="00ED0ABC" w:rsidP="00F808BB">
      <w:pPr>
        <w:pStyle w:val="Sansinterligne"/>
        <w:jc w:val="both"/>
      </w:pPr>
      <w:r>
        <w:t xml:space="preserve">Pour celles et ceux qui n’étaient pas présents aux précédentes AG, une </w:t>
      </w:r>
      <w:r w:rsidR="001E564B">
        <w:t>C</w:t>
      </w:r>
      <w:r>
        <w:t xml:space="preserve">onférence </w:t>
      </w:r>
      <w:r w:rsidR="001E564B">
        <w:t>N</w:t>
      </w:r>
      <w:r>
        <w:t xml:space="preserve">ationale du Parti aura lieu le week-end des 10-11 </w:t>
      </w:r>
      <w:r w:rsidR="004A6965">
        <w:t>Avril</w:t>
      </w:r>
      <w:r>
        <w:t>. Son objectif est de sortir avec une stratégie claire pour les échéances de 2022.</w:t>
      </w:r>
    </w:p>
    <w:p w14:paraId="28144506" w14:textId="77777777" w:rsidR="00ED0ABC" w:rsidRDefault="00ED0ABC" w:rsidP="00F808BB">
      <w:pPr>
        <w:pStyle w:val="Sansinterligne"/>
        <w:jc w:val="both"/>
      </w:pPr>
      <w:r>
        <w:t>Cette Conférence Nationale s’inscrit dans un processus de fond :</w:t>
      </w:r>
    </w:p>
    <w:p w14:paraId="2CA8B4C6" w14:textId="0C56A5A5" w:rsidR="00ED0ABC" w:rsidRDefault="00ED0ABC" w:rsidP="00ED0ABC">
      <w:pPr>
        <w:pStyle w:val="Sansinterligne"/>
        <w:numPr>
          <w:ilvl w:val="0"/>
          <w:numId w:val="6"/>
        </w:numPr>
        <w:jc w:val="both"/>
      </w:pPr>
      <w:r>
        <w:t xml:space="preserve">Les sections et les militants étaient appelés à </w:t>
      </w:r>
      <w:r w:rsidR="001E564B">
        <w:t xml:space="preserve">faire </w:t>
      </w:r>
      <w:r>
        <w:t xml:space="preserve">remonter leur contributions et leurs analyses de la situation avant le 13 </w:t>
      </w:r>
      <w:r w:rsidR="004A6965">
        <w:t>Mars</w:t>
      </w:r>
      <w:r>
        <w:t xml:space="preserve">. Notre section a élaboré lors de l’AG du 5 </w:t>
      </w:r>
      <w:r w:rsidR="004A6965">
        <w:t>Mars</w:t>
      </w:r>
      <w:r>
        <w:t xml:space="preserve"> un texte résumant l’état d’esprit des participants.</w:t>
      </w:r>
    </w:p>
    <w:p w14:paraId="5F2BDABE" w14:textId="4B7C40DC" w:rsidR="00ED0ABC" w:rsidRDefault="00ED0ABC" w:rsidP="00ED0ABC">
      <w:pPr>
        <w:pStyle w:val="Sansinterligne"/>
        <w:numPr>
          <w:ilvl w:val="0"/>
          <w:numId w:val="6"/>
        </w:numPr>
        <w:jc w:val="both"/>
      </w:pPr>
      <w:r>
        <w:t xml:space="preserve">Le 13 </w:t>
      </w:r>
      <w:r w:rsidR="004A6965">
        <w:t>Mars</w:t>
      </w:r>
      <w:r>
        <w:t xml:space="preserve">, un CN du Parti a discuté et adopté un texte prenant en compte les contributions reçues </w:t>
      </w:r>
      <w:r w:rsidR="001E564B">
        <w:t>et qui sert</w:t>
      </w:r>
      <w:r>
        <w:t xml:space="preserve"> de base de travail pour la Conférence Nationale.</w:t>
      </w:r>
    </w:p>
    <w:p w14:paraId="3073A62B" w14:textId="5AA792AD" w:rsidR="00ED0ABC" w:rsidRDefault="00ED0ABC" w:rsidP="00ED0ABC">
      <w:pPr>
        <w:pStyle w:val="Sansinterligne"/>
        <w:numPr>
          <w:ilvl w:val="0"/>
          <w:numId w:val="6"/>
        </w:numPr>
        <w:jc w:val="both"/>
      </w:pPr>
      <w:r>
        <w:t>Tous les communistes ont reçu ce texte via la lettre internet « </w:t>
      </w:r>
      <w:proofErr w:type="spellStart"/>
      <w:r>
        <w:t>CommunisteS</w:t>
      </w:r>
      <w:proofErr w:type="spellEnd"/>
      <w:r>
        <w:t xml:space="preserve"> » et nous l’avons renvoyé aux adhérents de la section pour être sûrs que chacun puisse le lire. Les camarades qui souhaitaient remonter des remarques sur </w:t>
      </w:r>
      <w:r w:rsidR="001E564B">
        <w:t>ce</w:t>
      </w:r>
      <w:r>
        <w:t xml:space="preserve"> texte peuvent encore envoyer des contributions. </w:t>
      </w:r>
      <w:r w:rsidR="001E564B">
        <w:t>A noter que ce</w:t>
      </w:r>
      <w:r>
        <w:t xml:space="preserve"> texte est dans le </w:t>
      </w:r>
      <w:r w:rsidR="001E564B">
        <w:t>droit</w:t>
      </w:r>
      <w:r>
        <w:t xml:space="preserve"> fil </w:t>
      </w:r>
      <w:r w:rsidR="001E564B">
        <w:t>de</w:t>
      </w:r>
      <w:r>
        <w:t xml:space="preserve"> notre contribution collective du 5 </w:t>
      </w:r>
      <w:r w:rsidR="004A6965">
        <w:t>Mars</w:t>
      </w:r>
      <w:r w:rsidR="001E564B">
        <w:t xml:space="preserve">, </w:t>
      </w:r>
      <w:r w:rsidR="00743D58">
        <w:t>mai</w:t>
      </w:r>
      <w:r>
        <w:t>s nous pou</w:t>
      </w:r>
      <w:r w:rsidR="001E564B">
        <w:t>vons</w:t>
      </w:r>
      <w:r>
        <w:t xml:space="preserve"> aujourd’hui adopter une nouvelle contribution collective lors de cette AG si nous le </w:t>
      </w:r>
      <w:r w:rsidR="001E564B">
        <w:t>souhaitons</w:t>
      </w:r>
      <w:r>
        <w:t>.</w:t>
      </w:r>
    </w:p>
    <w:p w14:paraId="5FBA9A6F" w14:textId="5D41F2DE" w:rsidR="00ED0ABC" w:rsidRDefault="00ED0ABC" w:rsidP="00ED0ABC">
      <w:pPr>
        <w:pStyle w:val="Sansinterligne"/>
        <w:numPr>
          <w:ilvl w:val="0"/>
          <w:numId w:val="6"/>
        </w:numPr>
        <w:jc w:val="both"/>
      </w:pPr>
      <w:r>
        <w:lastRenderedPageBreak/>
        <w:t xml:space="preserve">La Conférence Nationale aura ensuite lieu les 10 et 11 </w:t>
      </w:r>
      <w:r w:rsidR="004A6965">
        <w:t>Avril</w:t>
      </w:r>
      <w:r w:rsidR="00230806">
        <w:t>. Elle reprendra et modifiera le texte suivant les discussions et décidera d’un bulletin de vote sur la stratégie. Celui-ci reprendra les diverses possibilités stratégiques identifiées par la Conférence Nationale.</w:t>
      </w:r>
    </w:p>
    <w:p w14:paraId="14C373DC" w14:textId="0D7270CD" w:rsidR="00230806" w:rsidRDefault="00230806" w:rsidP="00230806">
      <w:pPr>
        <w:pStyle w:val="Sansinterligne"/>
        <w:numPr>
          <w:ilvl w:val="0"/>
          <w:numId w:val="6"/>
        </w:numPr>
        <w:jc w:val="both"/>
      </w:pPr>
      <w:r>
        <w:t xml:space="preserve">Ce bulletin servira pour le vote des adhérents les 7, 8 et 9 </w:t>
      </w:r>
      <w:r w:rsidR="00743D58">
        <w:t>Mai</w:t>
      </w:r>
      <w:r>
        <w:t xml:space="preserve"> pour adopter la stratégie majoritairement souhaitée par l’ensemble des adhérents.</w:t>
      </w:r>
    </w:p>
    <w:p w14:paraId="2940891A" w14:textId="77777777" w:rsidR="00230806" w:rsidRDefault="00230806" w:rsidP="00230806">
      <w:pPr>
        <w:pStyle w:val="Sansinterligne"/>
        <w:jc w:val="both"/>
      </w:pPr>
    </w:p>
    <w:p w14:paraId="2BD87D8B" w14:textId="07858967" w:rsidR="00230806" w:rsidRDefault="00230806" w:rsidP="00230806">
      <w:pPr>
        <w:pStyle w:val="Sansinterligne"/>
        <w:jc w:val="both"/>
      </w:pPr>
      <w:r>
        <w:t xml:space="preserve">Ce processus peut paraitre long et </w:t>
      </w:r>
      <w:r w:rsidR="001E564B">
        <w:t xml:space="preserve">complexe, </w:t>
      </w:r>
      <w:r w:rsidR="00743D58">
        <w:t>mai</w:t>
      </w:r>
      <w:r>
        <w:t>s il permet à la fois que l’ensemble du débat d’idées puisse s’exprimer et que nous aboutissions à une stratégie choisie par l’ensemble des communistes.</w:t>
      </w:r>
    </w:p>
    <w:p w14:paraId="2B5501D5" w14:textId="66480C72" w:rsidR="00230806" w:rsidRDefault="00230806" w:rsidP="00230806">
      <w:pPr>
        <w:pStyle w:val="Sansinterligne"/>
        <w:jc w:val="both"/>
      </w:pPr>
      <w:r>
        <w:t xml:space="preserve">Plusieurs positions très différentes se dégagent et des tribunes paraissent, y compris en dehors du Parti, dans des journaux. C’est une chose positive </w:t>
      </w:r>
      <w:r w:rsidR="007518C2">
        <w:t>qui</w:t>
      </w:r>
      <w:r>
        <w:t xml:space="preserve"> m</w:t>
      </w:r>
      <w:r w:rsidR="007518C2">
        <w:t>et en exergue</w:t>
      </w:r>
      <w:r>
        <w:t xml:space="preserve"> la vigueur idéologique et les débats que notre Parti sait animer en interne.</w:t>
      </w:r>
    </w:p>
    <w:p w14:paraId="77341507" w14:textId="77777777" w:rsidR="00230806" w:rsidRDefault="00230806" w:rsidP="00230806">
      <w:pPr>
        <w:pStyle w:val="Sansinterligne"/>
        <w:jc w:val="both"/>
      </w:pPr>
      <w:r>
        <w:t>Je sais qu’un certain nombre de camarades de la section sont par exemple signataires d’une pétition appelant à l’émergence d’une candidature communiste à la Présidentielle.</w:t>
      </w:r>
    </w:p>
    <w:p w14:paraId="2417A6C7" w14:textId="60900C40" w:rsidR="004943A7" w:rsidRDefault="00230806" w:rsidP="00F808BB">
      <w:pPr>
        <w:pStyle w:val="Sansinterligne"/>
        <w:jc w:val="both"/>
      </w:pPr>
      <w:r>
        <w:t>Nous pourrons bien entendu prendre un temps d’échange aujourd’hui sur ce sujet important</w:t>
      </w:r>
      <w:r w:rsidR="001E564B">
        <w:t>,</w:t>
      </w:r>
      <w:r>
        <w:t xml:space="preserve"> </w:t>
      </w:r>
      <w:r w:rsidR="00743D58">
        <w:t>mai</w:t>
      </w:r>
      <w:r>
        <w:t>s nous utiliserons surtout notre p</w:t>
      </w:r>
      <w:r w:rsidR="00F808BB">
        <w:t>rochaine AG</w:t>
      </w:r>
      <w:r>
        <w:t>,</w:t>
      </w:r>
      <w:r w:rsidR="00F808BB">
        <w:t xml:space="preserve"> </w:t>
      </w:r>
      <w:r>
        <w:t xml:space="preserve">qui aura lieu </w:t>
      </w:r>
      <w:r w:rsidR="00F808BB">
        <w:t xml:space="preserve">le 7 </w:t>
      </w:r>
      <w:r w:rsidR="00743D58">
        <w:t>Mai</w:t>
      </w:r>
      <w:r>
        <w:t>, pour qu’elle serv</w:t>
      </w:r>
      <w:r w:rsidR="001E564B">
        <w:t>e</w:t>
      </w:r>
      <w:r>
        <w:t xml:space="preserve"> à faire un retour </w:t>
      </w:r>
      <w:r w:rsidR="007518C2">
        <w:t xml:space="preserve">sur </w:t>
      </w:r>
      <w:r>
        <w:t>tous ces temps d’échanges</w:t>
      </w:r>
      <w:r w:rsidR="007518C2">
        <w:t xml:space="preserve"> et sur </w:t>
      </w:r>
      <w:r>
        <w:t>la Conférence Nationale qui sera passée</w:t>
      </w:r>
      <w:r w:rsidR="001E564B">
        <w:t>,</w:t>
      </w:r>
      <w:r>
        <w:t xml:space="preserve"> et </w:t>
      </w:r>
      <w:r w:rsidR="001E564B">
        <w:t xml:space="preserve">pour </w:t>
      </w:r>
      <w:r>
        <w:t xml:space="preserve">avoir </w:t>
      </w:r>
      <w:r w:rsidR="001E564B">
        <w:t xml:space="preserve">ainsi </w:t>
      </w:r>
      <w:r>
        <w:t>un débat avec le plus d’éléments possibles.</w:t>
      </w:r>
    </w:p>
    <w:p w14:paraId="74A442BF" w14:textId="6851163A" w:rsidR="00230806" w:rsidRDefault="00230806" w:rsidP="00F808BB">
      <w:pPr>
        <w:pStyle w:val="Sansinterligne"/>
        <w:jc w:val="both"/>
      </w:pPr>
      <w:r>
        <w:t>Cette AG a été fixée</w:t>
      </w:r>
      <w:r w:rsidR="00171AE7">
        <w:t xml:space="preserve"> le </w:t>
      </w:r>
      <w:r w:rsidR="001E564B">
        <w:t xml:space="preserve">vendredi </w:t>
      </w:r>
      <w:r w:rsidR="00171AE7">
        <w:t xml:space="preserve">7 </w:t>
      </w:r>
      <w:r w:rsidR="00743D58">
        <w:t>Mai</w:t>
      </w:r>
      <w:r>
        <w:t xml:space="preserve"> pour être </w:t>
      </w:r>
      <w:r w:rsidR="001E564B">
        <w:t>compatible avec</w:t>
      </w:r>
      <w:r>
        <w:t xml:space="preserve"> les dates du vote</w:t>
      </w:r>
      <w:r w:rsidR="00171AE7">
        <w:t xml:space="preserve"> national</w:t>
      </w:r>
      <w:r w:rsidR="00A14E3D">
        <w:t>. Elle servira</w:t>
      </w:r>
      <w:r w:rsidR="00171AE7">
        <w:t xml:space="preserve"> aussi</w:t>
      </w:r>
      <w:r>
        <w:t xml:space="preserve"> à voter sur la stratégie.</w:t>
      </w:r>
    </w:p>
    <w:p w14:paraId="5CA18941" w14:textId="77777777" w:rsidR="00171AE7" w:rsidRDefault="00171AE7" w:rsidP="00F808BB">
      <w:pPr>
        <w:pStyle w:val="Sansinterligne"/>
        <w:jc w:val="both"/>
      </w:pPr>
    </w:p>
    <w:p w14:paraId="3C1B63CC" w14:textId="59F4C2B9" w:rsidR="00171AE7" w:rsidRDefault="00171AE7" w:rsidP="00F808BB">
      <w:pPr>
        <w:pStyle w:val="Sansinterligne"/>
        <w:jc w:val="both"/>
      </w:pPr>
      <w:r>
        <w:t xml:space="preserve">Je vous laisse la parole sur ces divers sujets et je nous invite surtout à avancer sur la préparation de notre campagne des </w:t>
      </w:r>
      <w:r w:rsidR="00A14E3D">
        <w:t>r</w:t>
      </w:r>
      <w:r>
        <w:t>égionales dans l’entreprise</w:t>
      </w:r>
      <w:r w:rsidR="00A14E3D">
        <w:t>,</w:t>
      </w:r>
      <w:r>
        <w:t xml:space="preserve"> </w:t>
      </w:r>
      <w:r w:rsidR="00DA34B7">
        <w:t>sachant que cette</w:t>
      </w:r>
      <w:r>
        <w:t xml:space="preserve"> élection </w:t>
      </w:r>
      <w:r w:rsidR="00DA34B7">
        <w:t xml:space="preserve">aura un impact déterminant </w:t>
      </w:r>
      <w:r>
        <w:t xml:space="preserve">sur notre entreprise </w:t>
      </w:r>
      <w:r w:rsidR="00DA34B7">
        <w:t xml:space="preserve">et ses salariés, </w:t>
      </w:r>
      <w:r>
        <w:t xml:space="preserve">et </w:t>
      </w:r>
      <w:r w:rsidR="00DA34B7">
        <w:t xml:space="preserve">sur tout </w:t>
      </w:r>
      <w:r>
        <w:t>notre secteur !</w:t>
      </w:r>
    </w:p>
    <w:p w14:paraId="01D05325" w14:textId="77777777" w:rsidR="00171AE7" w:rsidRDefault="00171AE7" w:rsidP="00F808BB">
      <w:pPr>
        <w:pStyle w:val="Sansinterligne"/>
        <w:jc w:val="both"/>
      </w:pPr>
    </w:p>
    <w:p w14:paraId="3012513D" w14:textId="77777777" w:rsidR="00230806" w:rsidRDefault="00230806" w:rsidP="00F808BB">
      <w:pPr>
        <w:pStyle w:val="Sansinterligne"/>
        <w:jc w:val="both"/>
      </w:pPr>
    </w:p>
    <w:sectPr w:rsidR="002308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B0E20" w14:textId="77777777" w:rsidR="00BC52F4" w:rsidRDefault="00BC52F4" w:rsidP="003E0649">
      <w:pPr>
        <w:spacing w:after="0" w:line="240" w:lineRule="auto"/>
      </w:pPr>
      <w:r>
        <w:separator/>
      </w:r>
    </w:p>
  </w:endnote>
  <w:endnote w:type="continuationSeparator" w:id="0">
    <w:p w14:paraId="2C667A0B" w14:textId="77777777" w:rsidR="00BC52F4" w:rsidRDefault="00BC52F4" w:rsidP="003E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18344"/>
      <w:docPartObj>
        <w:docPartGallery w:val="Page Numbers (Bottom of Page)"/>
        <w:docPartUnique/>
      </w:docPartObj>
    </w:sdtPr>
    <w:sdtEndPr/>
    <w:sdtContent>
      <w:p w14:paraId="21E950D4" w14:textId="2908A564" w:rsidR="003E0649" w:rsidRDefault="003E0649">
        <w:pPr>
          <w:pStyle w:val="Pieddepage"/>
          <w:jc w:val="center"/>
        </w:pPr>
        <w:r>
          <w:fldChar w:fldCharType="begin"/>
        </w:r>
        <w:r>
          <w:instrText>PAGE   \* MERGEFORMAT</w:instrText>
        </w:r>
        <w:r>
          <w:fldChar w:fldCharType="separate"/>
        </w:r>
        <w:r>
          <w:t>2</w:t>
        </w:r>
        <w:r>
          <w:fldChar w:fldCharType="end"/>
        </w:r>
      </w:p>
    </w:sdtContent>
  </w:sdt>
  <w:p w14:paraId="2D80C2EB" w14:textId="77777777" w:rsidR="003E0649" w:rsidRDefault="003E06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E39F4" w14:textId="77777777" w:rsidR="00BC52F4" w:rsidRDefault="00BC52F4" w:rsidP="003E0649">
      <w:pPr>
        <w:spacing w:after="0" w:line="240" w:lineRule="auto"/>
      </w:pPr>
      <w:r>
        <w:separator/>
      </w:r>
    </w:p>
  </w:footnote>
  <w:footnote w:type="continuationSeparator" w:id="0">
    <w:p w14:paraId="1FA0199A" w14:textId="77777777" w:rsidR="00BC52F4" w:rsidRDefault="00BC52F4" w:rsidP="003E0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6486F"/>
    <w:multiLevelType w:val="hybridMultilevel"/>
    <w:tmpl w:val="444699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510168"/>
    <w:multiLevelType w:val="hybridMultilevel"/>
    <w:tmpl w:val="F050B9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AF6F68"/>
    <w:multiLevelType w:val="hybridMultilevel"/>
    <w:tmpl w:val="A7502B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3A695F"/>
    <w:multiLevelType w:val="hybridMultilevel"/>
    <w:tmpl w:val="3FDA16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5F3E98"/>
    <w:multiLevelType w:val="hybridMultilevel"/>
    <w:tmpl w:val="73D2CBA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7E665CCD"/>
    <w:multiLevelType w:val="hybridMultilevel"/>
    <w:tmpl w:val="F752C6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5C9"/>
    <w:rsid w:val="00064676"/>
    <w:rsid w:val="00083D55"/>
    <w:rsid w:val="000F444B"/>
    <w:rsid w:val="00171AE7"/>
    <w:rsid w:val="001E564B"/>
    <w:rsid w:val="00230806"/>
    <w:rsid w:val="00240698"/>
    <w:rsid w:val="002D3829"/>
    <w:rsid w:val="002E40B0"/>
    <w:rsid w:val="003C65B7"/>
    <w:rsid w:val="003E0649"/>
    <w:rsid w:val="004943A7"/>
    <w:rsid w:val="004A6965"/>
    <w:rsid w:val="004C4818"/>
    <w:rsid w:val="00516908"/>
    <w:rsid w:val="00593BF3"/>
    <w:rsid w:val="00594C5C"/>
    <w:rsid w:val="00606798"/>
    <w:rsid w:val="00674C93"/>
    <w:rsid w:val="006B2BA7"/>
    <w:rsid w:val="00743D58"/>
    <w:rsid w:val="007505C9"/>
    <w:rsid w:val="007518C2"/>
    <w:rsid w:val="0079364B"/>
    <w:rsid w:val="007A6D5F"/>
    <w:rsid w:val="007E6B90"/>
    <w:rsid w:val="00894811"/>
    <w:rsid w:val="008B4A5C"/>
    <w:rsid w:val="00A03387"/>
    <w:rsid w:val="00A14E3D"/>
    <w:rsid w:val="00A27BAF"/>
    <w:rsid w:val="00B5296E"/>
    <w:rsid w:val="00B961B1"/>
    <w:rsid w:val="00BC52F4"/>
    <w:rsid w:val="00C60E87"/>
    <w:rsid w:val="00C65F61"/>
    <w:rsid w:val="00C8024E"/>
    <w:rsid w:val="00CA7F85"/>
    <w:rsid w:val="00D43E4F"/>
    <w:rsid w:val="00D70521"/>
    <w:rsid w:val="00DA34B7"/>
    <w:rsid w:val="00DF7BC6"/>
    <w:rsid w:val="00E61260"/>
    <w:rsid w:val="00ED0ABC"/>
    <w:rsid w:val="00F01105"/>
    <w:rsid w:val="00F01EBB"/>
    <w:rsid w:val="00F808BB"/>
    <w:rsid w:val="00F92BDD"/>
    <w:rsid w:val="00FD4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FE90"/>
  <w15:chartTrackingRefBased/>
  <w15:docId w15:val="{EE59A1A4-AA95-45D3-9BC4-24599ED0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43E4F"/>
    <w:pPr>
      <w:spacing w:after="0" w:line="240" w:lineRule="auto"/>
    </w:pPr>
  </w:style>
  <w:style w:type="paragraph" w:styleId="Paragraphedeliste">
    <w:name w:val="List Paragraph"/>
    <w:basedOn w:val="Normal"/>
    <w:uiPriority w:val="34"/>
    <w:qFormat/>
    <w:rsid w:val="00C65F61"/>
    <w:pPr>
      <w:ind w:left="720"/>
      <w:contextualSpacing/>
    </w:pPr>
  </w:style>
  <w:style w:type="paragraph" w:styleId="En-tte">
    <w:name w:val="header"/>
    <w:basedOn w:val="Normal"/>
    <w:link w:val="En-tteCar"/>
    <w:uiPriority w:val="99"/>
    <w:unhideWhenUsed/>
    <w:rsid w:val="003E0649"/>
    <w:pPr>
      <w:tabs>
        <w:tab w:val="center" w:pos="4513"/>
        <w:tab w:val="right" w:pos="9026"/>
      </w:tabs>
      <w:spacing w:after="0" w:line="240" w:lineRule="auto"/>
    </w:pPr>
  </w:style>
  <w:style w:type="character" w:customStyle="1" w:styleId="En-tteCar">
    <w:name w:val="En-tête Car"/>
    <w:basedOn w:val="Policepardfaut"/>
    <w:link w:val="En-tte"/>
    <w:uiPriority w:val="99"/>
    <w:rsid w:val="003E0649"/>
  </w:style>
  <w:style w:type="paragraph" w:styleId="Pieddepage">
    <w:name w:val="footer"/>
    <w:basedOn w:val="Normal"/>
    <w:link w:val="PieddepageCar"/>
    <w:uiPriority w:val="99"/>
    <w:unhideWhenUsed/>
    <w:rsid w:val="003E064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E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2523</Words>
  <Characters>14387</Characters>
  <Application>Microsoft Office Word</Application>
  <DocSecurity>0</DocSecurity>
  <Lines>119</Lines>
  <Paragraphs>33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Michel Rizzi</cp:lastModifiedBy>
  <cp:revision>2</cp:revision>
  <dcterms:created xsi:type="dcterms:W3CDTF">2021-04-01T16:05:00Z</dcterms:created>
  <dcterms:modified xsi:type="dcterms:W3CDTF">2021-04-01T16:05:00Z</dcterms:modified>
</cp:coreProperties>
</file>